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AA" w:rsidRDefault="00F33CE2">
      <w:pPr>
        <w:rPr>
          <w:rFonts w:ascii="Publico Headline Light" w:hAnsi="Publico Headline Light"/>
          <w:sz w:val="32"/>
          <w:szCs w:val="32"/>
        </w:rPr>
      </w:pPr>
      <w:r w:rsidRPr="00822E57">
        <w:rPr>
          <w:rFonts w:ascii="Publico Headline Light" w:hAnsi="Publico Headline Light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870EF" wp14:editId="53814DA0">
                <wp:simplePos x="0" y="0"/>
                <wp:positionH relativeFrom="column">
                  <wp:posOffset>170597</wp:posOffset>
                </wp:positionH>
                <wp:positionV relativeFrom="paragraph">
                  <wp:posOffset>34698</wp:posOffset>
                </wp:positionV>
                <wp:extent cx="6318004" cy="8645856"/>
                <wp:effectExtent l="0" t="0" r="2603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004" cy="864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95" w:rsidRDefault="00E57995" w:rsidP="00543A4B">
                            <w:pPr>
                              <w:pStyle w:val="NoSpacing"/>
                              <w:rPr>
                                <w:rFonts w:ascii="Publico Headline" w:hAnsi="Publico Headline"/>
                                <w:sz w:val="28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Publico Headline" w:hAnsi="Publico Headline"/>
                                <w:b/>
                                <w:sz w:val="36"/>
                                <w:szCs w:val="24"/>
                                <w:lang w:val="it-IT"/>
                              </w:rPr>
                              <w:t xml:space="preserve">Melbourne Recital Centre’s </w:t>
                            </w:r>
                            <w:r w:rsidRPr="00592008">
                              <w:rPr>
                                <w:rFonts w:ascii="Publico Headline" w:hAnsi="Publico Headline"/>
                                <w:b/>
                                <w:sz w:val="36"/>
                                <w:szCs w:val="24"/>
                                <w:lang w:val="it-IT"/>
                              </w:rPr>
                              <w:t xml:space="preserve">Bach Competition </w:t>
                            </w:r>
                            <w:r w:rsidRPr="00DD5B3C">
                              <w:rPr>
                                <w:rFonts w:ascii="Publico Headline" w:hAnsi="Publico Headline"/>
                                <w:b/>
                                <w:sz w:val="28"/>
                                <w:szCs w:val="24"/>
                                <w:lang w:val="it-IT"/>
                              </w:rPr>
                              <w:br/>
                            </w:r>
                            <w:r w:rsidRPr="00592008">
                              <w:rPr>
                                <w:rFonts w:ascii="Publico Headline" w:hAnsi="Publico Headline"/>
                                <w:b/>
                                <w:sz w:val="28"/>
                                <w:szCs w:val="26"/>
                                <w:lang w:val="it-IT"/>
                              </w:rPr>
                              <w:t xml:space="preserve">Sunday </w:t>
                            </w:r>
                            <w:r>
                              <w:rPr>
                                <w:rFonts w:ascii="Publico Headline" w:hAnsi="Publico Headline"/>
                                <w:b/>
                                <w:sz w:val="28"/>
                                <w:szCs w:val="26"/>
                                <w:lang w:val="it-IT"/>
                              </w:rPr>
                              <w:t>15 June</w:t>
                            </w:r>
                            <w:r w:rsidR="006D69A6">
                              <w:rPr>
                                <w:rFonts w:ascii="Publico Headline" w:hAnsi="Publico Headline"/>
                                <w:b/>
                                <w:sz w:val="28"/>
                                <w:szCs w:val="26"/>
                                <w:lang w:val="it-IT"/>
                              </w:rPr>
                              <w:t>, 2014 at</w:t>
                            </w:r>
                            <w:r>
                              <w:rPr>
                                <w:rFonts w:ascii="Publico Headline" w:hAnsi="Publico Headline"/>
                                <w:sz w:val="28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Pr="00E615F3">
                              <w:rPr>
                                <w:rFonts w:ascii="Publico Headline" w:hAnsi="Publico Headline"/>
                                <w:b/>
                                <w:sz w:val="28"/>
                                <w:szCs w:val="26"/>
                                <w:lang w:val="it-IT"/>
                              </w:rPr>
                              <w:t>3pm, Elisabe</w:t>
                            </w:r>
                            <w:bookmarkStart w:id="0" w:name="_GoBack"/>
                            <w:bookmarkEnd w:id="0"/>
                            <w:r w:rsidRPr="00E615F3">
                              <w:rPr>
                                <w:rFonts w:ascii="Publico Headline" w:hAnsi="Publico Headline"/>
                                <w:b/>
                                <w:sz w:val="28"/>
                                <w:szCs w:val="26"/>
                                <w:lang w:val="it-IT"/>
                              </w:rPr>
                              <w:t>th Murdoch Hall</w:t>
                            </w:r>
                            <w:r w:rsidRPr="00592008">
                              <w:rPr>
                                <w:rFonts w:ascii="Publico Headline" w:hAnsi="Publico Headline"/>
                                <w:sz w:val="28"/>
                                <w:szCs w:val="26"/>
                                <w:lang w:val="it-IT"/>
                              </w:rPr>
                              <w:br/>
                              <w:t>Presented by Melbourne Recital Centre</w:t>
                            </w:r>
                          </w:p>
                          <w:p w:rsidR="00E57995" w:rsidRDefault="00E57995" w:rsidP="00755552">
                            <w:pPr>
                              <w:spacing w:after="0" w:line="240" w:lineRule="auto"/>
                              <w:rPr>
                                <w:rStyle w:val="Strong"/>
                                <w:rFonts w:ascii="Publico Headline" w:hAnsi="Publico Headline" w:cs="Arial"/>
                              </w:rPr>
                            </w:pPr>
                          </w:p>
                          <w:p w:rsidR="00E57995" w:rsidRPr="00EC224F" w:rsidRDefault="00E57995" w:rsidP="00543A4B">
                            <w:pPr>
                              <w:pStyle w:val="NoSpacing"/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</w:pPr>
                            <w:r w:rsidRPr="0017729E">
                              <w:rPr>
                                <w:rFonts w:ascii="Publico Headline" w:hAnsi="Publico Headline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ADJUDICATORS </w:t>
                            </w:r>
                            <w:r w:rsidRPr="007063E9">
                              <w:rPr>
                                <w:rFonts w:ascii="Publico Headline" w:hAnsi="Publico Headline"/>
                                <w:b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Pr="00EC224F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>Caroline Almonte</w:t>
                            </w:r>
                            <w:r w:rsidR="00184630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 - pianist</w:t>
                            </w:r>
                          </w:p>
                          <w:p w:rsidR="00E57995" w:rsidRPr="00EC224F" w:rsidRDefault="00E57995" w:rsidP="00543A4B">
                            <w:pPr>
                              <w:pStyle w:val="NoSpacing"/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</w:pPr>
                            <w:r w:rsidRPr="00EC224F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Leigh </w:t>
                            </w:r>
                            <w:proofErr w:type="spellStart"/>
                            <w:r w:rsidRPr="00EC224F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>Ha</w:t>
                            </w:r>
                            <w:r w:rsidR="00574271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>r</w:t>
                            </w:r>
                            <w:r w:rsidRPr="00EC224F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>rold</w:t>
                            </w:r>
                            <w:proofErr w:type="spellEnd"/>
                            <w:r w:rsidR="00184630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 - pianist</w:t>
                            </w:r>
                          </w:p>
                          <w:p w:rsidR="00E57995" w:rsidRPr="00EC224F" w:rsidRDefault="00E57995" w:rsidP="00543A4B">
                            <w:pPr>
                              <w:pStyle w:val="NoSpacing"/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</w:pPr>
                            <w:r w:rsidRPr="00EC224F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>Richard Mills</w:t>
                            </w:r>
                            <w:r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 AM</w:t>
                            </w:r>
                            <w:r w:rsidR="00184630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 – composer, conductor</w:t>
                            </w:r>
                          </w:p>
                          <w:p w:rsidR="00E57995" w:rsidRDefault="00E57995" w:rsidP="00543A4B">
                            <w:pPr>
                              <w:pStyle w:val="NoSpacing"/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</w:pPr>
                            <w:r w:rsidRPr="00EC224F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>Ben Opie</w:t>
                            </w:r>
                            <w:r w:rsidR="00184630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 - oboist</w:t>
                            </w:r>
                            <w:r w:rsidRPr="0017729E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br/>
                            </w:r>
                            <w:r w:rsidR="00DB28A4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>Mary Vallentine AO</w:t>
                            </w:r>
                            <w:r w:rsidRPr="0017729E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 (non-voting Chair)</w:t>
                            </w:r>
                            <w:r w:rsidR="00184630">
                              <w:rPr>
                                <w:rFonts w:ascii="Publico Headline" w:hAnsi="Publico Headline"/>
                                <w:sz w:val="25"/>
                                <w:szCs w:val="25"/>
                              </w:rPr>
                              <w:t xml:space="preserve"> - CEO of Melbourne Recital Centre</w:t>
                            </w:r>
                          </w:p>
                          <w:p w:rsidR="00E57995" w:rsidRDefault="00E57995" w:rsidP="00B06CE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1"/>
                              <w:gridCol w:w="4941"/>
                            </w:tblGrid>
                            <w:tr w:rsidR="006D69A6" w:rsidTr="00E57995">
                              <w:tc>
                                <w:tcPr>
                                  <w:tcW w:w="9877" w:type="dxa"/>
                                  <w:gridSpan w:val="2"/>
                                </w:tcPr>
                                <w:p w:rsidR="006D69A6" w:rsidRDefault="00E57995" w:rsidP="00E57995">
                                  <w:pPr>
                                    <w:pStyle w:val="NoSpacing"/>
                                    <w:rPr>
                                      <w:rFonts w:ascii="Publico Headline" w:hAnsi="Publico Headline" w:cs="Arial"/>
                                    </w:rPr>
                                  </w:pPr>
                                  <w:r>
                                    <w:rPr>
                                      <w:rFonts w:ascii="Publico Headline" w:hAnsi="Publico Headline" w:cs="Arial"/>
                                      <w:b/>
                                      <w:color w:val="1A1A1A"/>
                                      <w:sz w:val="28"/>
                                      <w:szCs w:val="26"/>
                                    </w:rPr>
                                    <w:t>ABOUT THE BACH COMPETITION</w:t>
                                  </w:r>
                                  <w:r w:rsidRPr="00C70F07">
                                    <w:rPr>
                                      <w:rStyle w:val="A1"/>
                                      <w:rFonts w:ascii="Publico Headline" w:hAnsi="Publico Headline"/>
                                      <w:b/>
                                    </w:rPr>
                                    <w:br/>
                                  </w:r>
                                  <w:r w:rsidRPr="00543A4B">
                                    <w:rPr>
                                      <w:rFonts w:ascii="Publico Headline" w:hAnsi="Publico Headline" w:cs="Arial"/>
                                    </w:rPr>
                                    <w:t>Now in its fifth year, Melbourne Recital Centre’s Bach Competition is dedicated to young musicians with a passion for the music of J.S. Bach. This afternoon</w:t>
                                  </w:r>
                                  <w:r w:rsidR="006D69A6">
                                    <w:rPr>
                                      <w:rFonts w:ascii="Publico Headline" w:hAnsi="Publico Headline" w:cs="Arial"/>
                                    </w:rPr>
                                    <w:t>,</w:t>
                                  </w:r>
                                  <w:r w:rsidRPr="00543A4B">
                                    <w:rPr>
                                      <w:rFonts w:ascii="Publico Headline" w:hAnsi="Publico Headline" w:cs="Arial"/>
                                    </w:rPr>
                                    <w:t xml:space="preserve"> ten talented finalists take the stage in Elisabeth Murdoch </w:t>
                                  </w:r>
                                  <w:r w:rsidR="006D69A6">
                                    <w:rPr>
                                      <w:rFonts w:ascii="Publico Headline" w:hAnsi="Publico Headline" w:cs="Arial"/>
                                    </w:rPr>
                                    <w:t xml:space="preserve">Hall and compete for a </w:t>
                                  </w:r>
                                  <w:r w:rsidRPr="00543A4B">
                                    <w:rPr>
                                      <w:rFonts w:ascii="Publico Headline" w:hAnsi="Publico Headline" w:cs="Arial"/>
                                    </w:rPr>
                                    <w:t xml:space="preserve">$2000 cash </w:t>
                                  </w:r>
                                  <w:r w:rsidR="00184630">
                                    <w:rPr>
                                      <w:rFonts w:ascii="Publico Headline" w:hAnsi="Publico Headline" w:cs="Arial"/>
                                    </w:rPr>
                                    <w:t>prize donated by Dr Richard Mills AM and two encouragement awards</w:t>
                                  </w:r>
                                  <w:r w:rsidR="006D69A6">
                                    <w:rPr>
                                      <w:rFonts w:ascii="Publico Headline" w:hAnsi="Publico Headline" w:cs="Arial"/>
                                    </w:rPr>
                                    <w:t>, each valued at $1,000</w:t>
                                  </w:r>
                                  <w:r w:rsidR="00184630">
                                    <w:rPr>
                                      <w:rFonts w:ascii="Publico Headline" w:hAnsi="Publico Headline" w:cs="Arial"/>
                                    </w:rPr>
                                    <w:t xml:space="preserve"> donated by Vivienne Ritchie. </w:t>
                                  </w:r>
                                </w:p>
                                <w:p w:rsidR="006D69A6" w:rsidRDefault="006D69A6" w:rsidP="00E57995">
                                  <w:pPr>
                                    <w:pStyle w:val="NoSpacing"/>
                                    <w:rPr>
                                      <w:rFonts w:ascii="Publico Headline" w:hAnsi="Publico Headline" w:cs="Arial"/>
                                    </w:rPr>
                                  </w:pPr>
                                </w:p>
                                <w:p w:rsidR="00E57995" w:rsidRPr="00543A4B" w:rsidRDefault="00E57995" w:rsidP="00E57995">
                                  <w:pPr>
                                    <w:pStyle w:val="NoSpacing"/>
                                    <w:rPr>
                                      <w:rFonts w:ascii="Publico Headline" w:hAnsi="Publico Headline" w:cs="Arial"/>
                                    </w:rPr>
                                  </w:pPr>
                                  <w:r w:rsidRPr="00543A4B">
                                    <w:rPr>
                                      <w:rFonts w:ascii="Publico Headline" w:hAnsi="Publico Headline" w:cs="Arial"/>
                                      <w:i/>
                                    </w:rPr>
                                    <w:t>‘The aim and final end of all music should be none other than the glory of God and the refreshment of the soul’</w:t>
                                  </w:r>
                                  <w:r w:rsidRPr="00543A4B">
                                    <w:rPr>
                                      <w:rFonts w:ascii="Publico Headline" w:hAnsi="Publico Headline" w:cs="Arial"/>
                                    </w:rPr>
                                    <w:t xml:space="preserve"> – J.S. Bach (1685–1750)</w:t>
                                  </w:r>
                                </w:p>
                                <w:p w:rsidR="00E57995" w:rsidRPr="0017729E" w:rsidRDefault="00E57995" w:rsidP="00E57995">
                                  <w:pPr>
                                    <w:pStyle w:val="NoSpacing"/>
                                    <w:rPr>
                                      <w:rFonts w:ascii="Publico Headline" w:hAnsi="Publico Headline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6D69A6" w:rsidTr="00E57995">
                              <w:tc>
                                <w:tcPr>
                                  <w:tcW w:w="9877" w:type="dxa"/>
                                  <w:gridSpan w:val="2"/>
                                </w:tcPr>
                                <w:p w:rsidR="00E57995" w:rsidRDefault="00E57995" w:rsidP="00E57995">
                                  <w:pPr>
                                    <w:pStyle w:val="NoSpacing"/>
                                    <w:rPr>
                                      <w:rFonts w:ascii="Publico Headline" w:hAnsi="Publico Headline"/>
                                      <w:b/>
                                      <w:sz w:val="36"/>
                                      <w:szCs w:val="24"/>
                                      <w:lang w:val="it-IT"/>
                                    </w:rPr>
                                  </w:pPr>
                                  <w:r w:rsidRPr="0017729E">
                                    <w:rPr>
                                      <w:rFonts w:ascii="Publico Headline" w:hAnsi="Publico Headline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  <w:t>FINALISTS</w:t>
                                  </w:r>
                                </w:p>
                              </w:tc>
                            </w:tr>
                            <w:tr w:rsidR="006D69A6" w:rsidTr="00E57995">
                              <w:tc>
                                <w:tcPr>
                                  <w:tcW w:w="4928" w:type="dxa"/>
                                </w:tcPr>
                                <w:p w:rsidR="00E57995" w:rsidRPr="00AD77F3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</w:pP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I.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Isabella Delaney</w:t>
                                  </w:r>
                                  <w:r w:rsidRPr="00AD77F3">
                                    <w:rPr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recorder</w:t>
                                  </w:r>
                                </w:p>
                                <w:p w:rsidR="00E57995" w:rsidRPr="00184630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accompanied by </w:t>
                                  </w:r>
                                  <w:r w:rsidR="008F3D00" w:rsidRP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Priscilla Taylor</w:t>
                                  </w:r>
                                  <w:r w:rsid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harpsichord</w:t>
                                  </w:r>
                                </w:p>
                                <w:p w:rsidR="00E57995" w:rsidRPr="00543A4B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  <w:lang w:val="en-AU"/>
                                    </w:rPr>
                                    <w:t xml:space="preserve">Sonata in F major for alto recorder and </w:t>
                                  </w:r>
                                  <w:r w:rsidR="008F3D00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  <w:lang w:val="en-AU"/>
                                    </w:rPr>
                                    <w:t xml:space="preserve"> </w:t>
                                  </w:r>
                                </w:p>
                                <w:p w:rsidR="00E57995" w:rsidRPr="00543A4B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  <w:lang w:val="en-AU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  <w:lang w:val="en-AU"/>
                                    </w:rPr>
                                    <w:t>harpsichord, BWV1031</w:t>
                                  </w:r>
                                </w:p>
                                <w:p w:rsidR="00E57995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  <w:lang w:val="en-AU"/>
                                    </w:rPr>
                                  </w:pPr>
                                </w:p>
                                <w:p w:rsidR="00E57995" w:rsidRPr="00AD77F3" w:rsidRDefault="00E57995" w:rsidP="00E57995">
                                  <w:pPr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</w:pP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II.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Tian</w:t>
                                  </w:r>
                                  <w:proofErr w:type="spellEnd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Tian</w:t>
                                  </w:r>
                                  <w:proofErr w:type="spellEnd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Lan</w:t>
                                  </w:r>
                                  <w:proofErr w:type="spellEnd"/>
                                  <w:r w:rsidRPr="00AD77F3">
                                    <w:rPr>
                                      <w:rStyle w:val="apple-converted-space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piano</w:t>
                                  </w:r>
                                </w:p>
                                <w:p w:rsidR="00E57995" w:rsidRPr="00297249" w:rsidRDefault="00E57995" w:rsidP="00E57995">
                                  <w:pPr>
                                    <w:rPr>
                                      <w:rStyle w:val="Emphasis"/>
                                      <w:rFonts w:ascii="Publico Headline" w:hAnsi="Publico Headline" w:cs="Arial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Toccata in C minor, BWV911</w:t>
                                  </w:r>
                                  <w:r w:rsidRPr="007063E9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:rsidR="00E57995" w:rsidRPr="00FB2AAB" w:rsidRDefault="00E57995" w:rsidP="00E57995">
                                  <w:pPr>
                                    <w:rPr>
                                      <w:rFonts w:ascii="Publico Headline" w:hAnsi="Publico Headline" w:cs="Arial"/>
                                      <w:iCs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</w:p>
                                <w:p w:rsidR="00AD77F3" w:rsidRDefault="00AD77F3" w:rsidP="00E57995">
                                  <w:pPr>
                                    <w:pStyle w:val="NoSpacing"/>
                                    <w:rPr>
                                      <w:rStyle w:val="Strong"/>
                                      <w:rFonts w:ascii="Publico Headline" w:hAnsi="Publico Headline" w:cs="Arial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:rsidR="00E57995" w:rsidRPr="00AD77F3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</w:pP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III.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Tristan </w:t>
                                  </w:r>
                                  <w:proofErr w:type="spellStart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Buesst</w:t>
                                  </w:r>
                                  <w:proofErr w:type="spellEnd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cello</w:t>
                                  </w:r>
                                </w:p>
                                <w:p w:rsidR="00E57995" w:rsidRPr="00543A4B" w:rsidRDefault="008F3D00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Cello Suite No.</w:t>
                                  </w:r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2 in D minor, BWV1008</w:t>
                                  </w:r>
                                </w:p>
                                <w:p w:rsidR="00E57995" w:rsidRPr="00543A4B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Prelude, </w:t>
                                  </w:r>
                                  <w:proofErr w:type="spellStart"/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Sarabande</w:t>
                                  </w:r>
                                  <w:proofErr w:type="spellEnd"/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and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Gigue</w:t>
                                  </w:r>
                                  <w:r w:rsidRPr="00E66935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br/>
                                  </w:r>
                                  <w:r w:rsidRPr="007063E9"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br/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IV.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Andy Huang</w:t>
                                  </w:r>
                                  <w:r w:rsidRPr="00543A4B">
                                    <w:rPr>
                                      <w:rStyle w:val="apple-converted-space"/>
                                      <w:rFonts w:ascii="Publico Headline" w:hAnsi="Publico Headline" w:cs="Arial"/>
                                      <w:b/>
                                      <w:bCs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guitar</w:t>
                                  </w:r>
                                </w:p>
                                <w:p w:rsidR="00E57995" w:rsidRPr="00543A4B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Suite in C minor, BWV997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br/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Prelude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and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Double</w:t>
                                  </w:r>
                                  <w:r w:rsidRPr="007063E9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br/>
                                  </w: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7063E9">
                                    <w:rPr>
                                      <w:rFonts w:ascii="Publico Headline" w:hAnsi="Publico Headline" w:cs="Arial"/>
                                      <w:sz w:val="25"/>
                                      <w:szCs w:val="25"/>
                                    </w:rPr>
                                    <w:br/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V.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Josef Hanna</w:t>
                                  </w:r>
                                  <w:r w:rsidRPr="00543A4B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violin</w:t>
                                  </w:r>
                                </w:p>
                                <w:p w:rsidR="00E57995" w:rsidRDefault="008F3D00" w:rsidP="00E57995">
                                  <w:pPr>
                                    <w:pStyle w:val="NoSpacing"/>
                                    <w:rPr>
                                      <w:rFonts w:ascii="Publico Headline" w:hAnsi="Publico Headline"/>
                                      <w:b/>
                                      <w:sz w:val="36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Partita No.</w:t>
                                  </w:r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3 in E major, BWV1006</w:t>
                                  </w:r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br/>
                                  </w:r>
                                  <w:proofErr w:type="spellStart"/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Preludio</w:t>
                                  </w:r>
                                  <w:proofErr w:type="spellEnd"/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and</w:t>
                                  </w:r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Gvotte</w:t>
                                  </w:r>
                                  <w:proofErr w:type="spellEnd"/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en </w:t>
                                  </w:r>
                                  <w:proofErr w:type="spellStart"/>
                                  <w:r w:rsidR="00E57995"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Rondeau</w:t>
                                  </w:r>
                                  <w:proofErr w:type="spellEnd"/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i/>
                                      <w:sz w:val="25"/>
                                      <w:szCs w:val="25"/>
                                    </w:rPr>
                                    <w:br/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b/>
                                      <w:sz w:val="25"/>
                                      <w:szCs w:val="25"/>
                                    </w:rPr>
                                    <w:t xml:space="preserve">INTERVAL </w:t>
                                  </w:r>
                                  <w:r w:rsidR="00E57995" w:rsidRPr="007063E9">
                                    <w:rPr>
                                      <w:rFonts w:ascii="Publico Headline" w:hAnsi="Publico Headline" w:cs="Arial"/>
                                      <w:b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</w:tcPr>
                                <w:p w:rsidR="00E57995" w:rsidRPr="00AD77F3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shd w:val="clear" w:color="auto" w:fill="FFFFFF"/>
                                    </w:rPr>
                                  </w:pP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VI.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Abigail </w:t>
                                  </w:r>
                                  <w:proofErr w:type="spellStart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Xu</w:t>
                                  </w:r>
                                  <w:proofErr w:type="spellEnd"/>
                                  <w:r w:rsidRPr="00AD77F3">
                                    <w:rPr>
                                      <w:rStyle w:val="Strong"/>
                                      <w:rFonts w:ascii="Publico Headline" w:hAnsi="Publico Headline" w:cs="Arial"/>
                                      <w:b w:val="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oboe</w:t>
                                  </w:r>
                                </w:p>
                                <w:p w:rsidR="008F3D00" w:rsidRPr="00184630" w:rsidRDefault="008F3D00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ccompanied by Xiao Hu </w:t>
                                  </w:r>
                                  <w:r w:rsidRP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84630">
                                    <w:rPr>
                                      <w:rStyle w:val="Emphasis"/>
                                      <w:rFonts w:ascii="Publico Headline" w:hAnsi="Publico Headline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piano</w:t>
                                  </w:r>
                                </w:p>
                                <w:p w:rsidR="008F3D00" w:rsidRDefault="008F3D00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 xml:space="preserve">Concerto for Oboe </w:t>
                                  </w:r>
                                  <w:proofErr w:type="spellStart"/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d'amore</w:t>
                                  </w:r>
                                  <w:proofErr w:type="spellEnd"/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 xml:space="preserve"> in C major;</w:t>
                                  </w:r>
                                  <w:r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br/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1st and 2nd movements, BWV1055</w:t>
                                  </w:r>
                                </w:p>
                                <w:p w:rsidR="008F3D00" w:rsidRDefault="008F3D00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</w:p>
                                <w:p w:rsidR="008F3D00" w:rsidRPr="00AD77F3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VII.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  <w:t xml:space="preserve">Rupert </w:t>
                                  </w:r>
                                  <w:proofErr w:type="spellStart"/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  <w:t>Buesst</w:t>
                                  </w:r>
                                  <w:proofErr w:type="spellEnd"/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violin</w:t>
                                  </w:r>
                                </w:p>
                                <w:p w:rsidR="008F3D00" w:rsidRPr="00543A4B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Violin Sonata No.1 in G minor, BWV1001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br/>
                                  </w:r>
                                  <w:r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      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Adagio</w:t>
                                  </w:r>
                                </w:p>
                                <w:p w:rsidR="008F3D00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</w:pPr>
                                </w:p>
                                <w:p w:rsidR="008F3D00" w:rsidRPr="00AD77F3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VIII.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  <w:t xml:space="preserve">Hannah Shin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piano</w:t>
                                  </w:r>
                                </w:p>
                                <w:p w:rsidR="008F3D00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 xml:space="preserve">Prelude and Fugue in C sharp minor, </w:t>
                                  </w:r>
                                </w:p>
                                <w:p w:rsidR="008F3D00" w:rsidRPr="00543A4B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DWK II, BWV873</w:t>
                                  </w:r>
                                </w:p>
                                <w:p w:rsidR="008F3D00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</w:pPr>
                                </w:p>
                                <w:p w:rsidR="008F3D00" w:rsidRPr="00543A4B" w:rsidRDefault="008F3D00" w:rsidP="008F3D00">
                                  <w:pPr>
                                    <w:pStyle w:val="NoSpacing"/>
                                    <w:rPr>
                                      <w:rFonts w:ascii="Publico Headline" w:hAnsi="Publico Headline" w:cs="Arial"/>
                                    </w:rPr>
                                  </w:pPr>
                                  <w:r w:rsidRPr="00AD77F3">
                                    <w:rPr>
                                      <w:rFonts w:ascii="Publico Headline" w:hAnsi="Publico Headline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IX.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  <w:t>Charlotte Miles</w:t>
                                  </w:r>
                                  <w:r w:rsidRPr="00543A4B">
                                    <w:rPr>
                                      <w:rStyle w:val="Emphasis"/>
                                      <w:b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cello</w:t>
                                  </w:r>
                                </w:p>
                                <w:p w:rsidR="008F3D00" w:rsidRPr="00543A4B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 xml:space="preserve">Cello Suite No.2 in D minor, BWV1008 </w:t>
                                  </w:r>
                                </w:p>
                                <w:p w:rsidR="008F3D00" w:rsidRPr="00543A4B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</w:pP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Prelude, Allemande, </w:t>
                                  </w:r>
                                  <w:proofErr w:type="spellStart"/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Sarabande</w:t>
                                  </w:r>
                                  <w:proofErr w:type="spellEnd"/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and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Gigue</w:t>
                                  </w:r>
                                </w:p>
                                <w:p w:rsidR="008F3D00" w:rsidRDefault="008F3D00" w:rsidP="008F3D00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</w:pPr>
                                </w:p>
                                <w:p w:rsidR="008F3D00" w:rsidRPr="00543A4B" w:rsidRDefault="008F3D00" w:rsidP="008F3D00">
                                  <w:pPr>
                                    <w:pStyle w:val="NoSpacing"/>
                                    <w:rPr>
                                      <w:rFonts w:ascii="Publico Headline" w:hAnsi="Publico Headline" w:cs="Arial"/>
                                    </w:rPr>
                                  </w:pPr>
                                  <w:r w:rsidRPr="00AD77F3">
                                    <w:rPr>
                                      <w:rFonts w:ascii="Publico Headline" w:hAnsi="Publico Headline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X. </w:t>
                                  </w:r>
                                  <w:r w:rsidRPr="00AD77F3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  <w:t>Miles Johnston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b/>
                                      <w:i w:val="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>guitar</w:t>
                                  </w:r>
                                </w:p>
                                <w:p w:rsidR="008F3D00" w:rsidRDefault="008F3D00" w:rsidP="008F3D00"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Prelude 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and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shd w:val="clear" w:color="auto" w:fill="FFFFFF"/>
                                    </w:rPr>
                                    <w:t xml:space="preserve"> Allegro</w:t>
                                  </w:r>
                                  <w:r w:rsidRPr="00543A4B"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hd w:val="clear" w:color="auto" w:fill="FFFFFF"/>
                                    </w:rPr>
                                    <w:t>, BWV998</w:t>
                                  </w:r>
                                </w:p>
                                <w:p w:rsidR="008F3D00" w:rsidRPr="008F3D00" w:rsidRDefault="008F3D00" w:rsidP="00E57995">
                                  <w:pPr>
                                    <w:pStyle w:val="NoSpacing"/>
                                    <w:rPr>
                                      <w:rFonts w:ascii="Publico Headline" w:hAnsi="Publico Headline" w:cs="Arial"/>
                                      <w:iCs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6D69A6" w:rsidTr="00E57995">
                              <w:tc>
                                <w:tcPr>
                                  <w:tcW w:w="4928" w:type="dxa"/>
                                </w:tcPr>
                                <w:p w:rsidR="00E57995" w:rsidRPr="005D3B74" w:rsidRDefault="00E57995" w:rsidP="00E57995">
                                  <w:pPr>
                                    <w:pStyle w:val="NoSpacing"/>
                                    <w:rPr>
                                      <w:rStyle w:val="Strong"/>
                                      <w:rFonts w:ascii="Publico Headline" w:hAnsi="Publico Headline" w:cs="Arial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Publico Headline" w:hAnsi="Publico Headline" w:cs="Arial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</w:tcPr>
                                <w:p w:rsidR="00E57995" w:rsidRPr="007063E9" w:rsidRDefault="00E57995" w:rsidP="00E57995">
                                  <w:pPr>
                                    <w:pStyle w:val="NoSpacing"/>
                                    <w:rPr>
                                      <w:rStyle w:val="Emphasis"/>
                                      <w:rFonts w:ascii="Publico Headline" w:hAnsi="Publico Headline" w:cs="Arial"/>
                                      <w:i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7995" w:rsidRPr="00543A4B" w:rsidRDefault="00E57995" w:rsidP="00543A4B">
                            <w:pPr>
                              <w:pStyle w:val="FootnoteText"/>
                            </w:pPr>
                          </w:p>
                          <w:p w:rsidR="00E57995" w:rsidRPr="00543A4B" w:rsidRDefault="00E57995" w:rsidP="00543A4B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Pr="00AA37B3" w:rsidRDefault="00E57995" w:rsidP="00B06CEF">
                            <w:pPr>
                              <w:pStyle w:val="Footnote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57995" w:rsidRDefault="00E57995" w:rsidP="00B06CEF">
                            <w:pPr>
                              <w:widowControl w:val="0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Publico Headline" w:hAnsi="Publico Headline"/>
                                <w:sz w:val="23"/>
                                <w:szCs w:val="23"/>
                              </w:rPr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  <w:p w:rsidR="00E57995" w:rsidRDefault="00E57995" w:rsidP="00B06CEF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2.75pt;width:497.5pt;height:68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" strokecolor="white [3212]">
                <v:textbox>
                  <w:txbxContent>
                    <w:p w:rsidR="00E57995" w:rsidRDefault="00E57995" w:rsidP="00543A4B">
                      <w:pPr>
                        <w:pStyle w:val="NoSpacing"/>
                        <w:rPr>
                          <w:rFonts w:ascii="Publico Headline" w:hAnsi="Publico Headline"/>
                          <w:sz w:val="28"/>
                          <w:szCs w:val="26"/>
                          <w:lang w:val="it-IT"/>
                        </w:rPr>
                      </w:pPr>
                      <w:r>
                        <w:rPr>
                          <w:rFonts w:ascii="Publico Headline" w:hAnsi="Publico Headline"/>
                          <w:b/>
                          <w:sz w:val="36"/>
                          <w:szCs w:val="24"/>
                          <w:lang w:val="it-IT"/>
                        </w:rPr>
                        <w:t xml:space="preserve">Melbourne Recital Centre’s </w:t>
                      </w:r>
                      <w:r w:rsidRPr="00592008">
                        <w:rPr>
                          <w:rFonts w:ascii="Publico Headline" w:hAnsi="Publico Headline"/>
                          <w:b/>
                          <w:sz w:val="36"/>
                          <w:szCs w:val="24"/>
                          <w:lang w:val="it-IT"/>
                        </w:rPr>
                        <w:t xml:space="preserve">Bach Competition </w:t>
                      </w:r>
                      <w:r w:rsidRPr="00DD5B3C">
                        <w:rPr>
                          <w:rFonts w:ascii="Publico Headline" w:hAnsi="Publico Headline"/>
                          <w:b/>
                          <w:sz w:val="28"/>
                          <w:szCs w:val="24"/>
                          <w:lang w:val="it-IT"/>
                        </w:rPr>
                        <w:br/>
                      </w:r>
                      <w:r w:rsidRPr="00592008">
                        <w:rPr>
                          <w:rFonts w:ascii="Publico Headline" w:hAnsi="Publico Headline"/>
                          <w:b/>
                          <w:sz w:val="28"/>
                          <w:szCs w:val="26"/>
                          <w:lang w:val="it-IT"/>
                        </w:rPr>
                        <w:t xml:space="preserve">Sunday </w:t>
                      </w:r>
                      <w:r>
                        <w:rPr>
                          <w:rFonts w:ascii="Publico Headline" w:hAnsi="Publico Headline"/>
                          <w:b/>
                          <w:sz w:val="28"/>
                          <w:szCs w:val="26"/>
                          <w:lang w:val="it-IT"/>
                        </w:rPr>
                        <w:t>15 June</w:t>
                      </w:r>
                      <w:r w:rsidR="006D69A6">
                        <w:rPr>
                          <w:rFonts w:ascii="Publico Headline" w:hAnsi="Publico Headline"/>
                          <w:b/>
                          <w:sz w:val="28"/>
                          <w:szCs w:val="26"/>
                          <w:lang w:val="it-IT"/>
                        </w:rPr>
                        <w:t>, 2014 at</w:t>
                      </w:r>
                      <w:r>
                        <w:rPr>
                          <w:rFonts w:ascii="Publico Headline" w:hAnsi="Publico Headline"/>
                          <w:sz w:val="28"/>
                          <w:szCs w:val="26"/>
                          <w:lang w:val="it-IT"/>
                        </w:rPr>
                        <w:t xml:space="preserve"> </w:t>
                      </w:r>
                      <w:r w:rsidRPr="00E615F3">
                        <w:rPr>
                          <w:rFonts w:ascii="Publico Headline" w:hAnsi="Publico Headline"/>
                          <w:b/>
                          <w:sz w:val="28"/>
                          <w:szCs w:val="26"/>
                          <w:lang w:val="it-IT"/>
                        </w:rPr>
                        <w:t>3pm, Elisabe</w:t>
                      </w:r>
                      <w:bookmarkStart w:id="1" w:name="_GoBack"/>
                      <w:bookmarkEnd w:id="1"/>
                      <w:r w:rsidRPr="00E615F3">
                        <w:rPr>
                          <w:rFonts w:ascii="Publico Headline" w:hAnsi="Publico Headline"/>
                          <w:b/>
                          <w:sz w:val="28"/>
                          <w:szCs w:val="26"/>
                          <w:lang w:val="it-IT"/>
                        </w:rPr>
                        <w:t>th Murdoch Hall</w:t>
                      </w:r>
                      <w:r w:rsidRPr="00592008">
                        <w:rPr>
                          <w:rFonts w:ascii="Publico Headline" w:hAnsi="Publico Headline"/>
                          <w:sz w:val="28"/>
                          <w:szCs w:val="26"/>
                          <w:lang w:val="it-IT"/>
                        </w:rPr>
                        <w:br/>
                        <w:t>Presented by Melbourne Recital Centre</w:t>
                      </w:r>
                    </w:p>
                    <w:p w:rsidR="00E57995" w:rsidRDefault="00E57995" w:rsidP="00755552">
                      <w:pPr>
                        <w:spacing w:after="0" w:line="240" w:lineRule="auto"/>
                        <w:rPr>
                          <w:rStyle w:val="Strong"/>
                          <w:rFonts w:ascii="Publico Headline" w:hAnsi="Publico Headline" w:cs="Arial"/>
                        </w:rPr>
                      </w:pPr>
                    </w:p>
                    <w:p w:rsidR="00E57995" w:rsidRPr="00EC224F" w:rsidRDefault="00E57995" w:rsidP="00543A4B">
                      <w:pPr>
                        <w:pStyle w:val="NoSpacing"/>
                        <w:rPr>
                          <w:rFonts w:ascii="Publico Headline" w:hAnsi="Publico Headline"/>
                          <w:sz w:val="25"/>
                          <w:szCs w:val="25"/>
                        </w:rPr>
                      </w:pPr>
                      <w:r w:rsidRPr="0017729E">
                        <w:rPr>
                          <w:rFonts w:ascii="Publico Headline" w:hAnsi="Publico Headline"/>
                          <w:b/>
                          <w:sz w:val="28"/>
                          <w:szCs w:val="28"/>
                          <w:lang w:val="it-IT"/>
                        </w:rPr>
                        <w:t xml:space="preserve">ADJUDICATORS </w:t>
                      </w:r>
                      <w:r w:rsidRPr="007063E9">
                        <w:rPr>
                          <w:rFonts w:ascii="Publico Headline" w:hAnsi="Publico Headline"/>
                          <w:b/>
                          <w:sz w:val="24"/>
                          <w:szCs w:val="24"/>
                          <w:lang w:val="it-IT"/>
                        </w:rPr>
                        <w:br/>
                      </w:r>
                      <w:r w:rsidRPr="00EC224F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>Caroline Almonte</w:t>
                      </w:r>
                      <w:r w:rsidR="00184630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 - pianist</w:t>
                      </w:r>
                    </w:p>
                    <w:p w:rsidR="00E57995" w:rsidRPr="00EC224F" w:rsidRDefault="00E57995" w:rsidP="00543A4B">
                      <w:pPr>
                        <w:pStyle w:val="NoSpacing"/>
                        <w:rPr>
                          <w:rFonts w:ascii="Publico Headline" w:hAnsi="Publico Headline"/>
                          <w:sz w:val="25"/>
                          <w:szCs w:val="25"/>
                        </w:rPr>
                      </w:pPr>
                      <w:r w:rsidRPr="00EC224F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Leigh </w:t>
                      </w:r>
                      <w:proofErr w:type="spellStart"/>
                      <w:r w:rsidRPr="00EC224F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>Ha</w:t>
                      </w:r>
                      <w:r w:rsidR="00574271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>r</w:t>
                      </w:r>
                      <w:r w:rsidRPr="00EC224F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>rold</w:t>
                      </w:r>
                      <w:proofErr w:type="spellEnd"/>
                      <w:r w:rsidR="00184630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 - pianist</w:t>
                      </w:r>
                    </w:p>
                    <w:p w:rsidR="00E57995" w:rsidRPr="00EC224F" w:rsidRDefault="00E57995" w:rsidP="00543A4B">
                      <w:pPr>
                        <w:pStyle w:val="NoSpacing"/>
                        <w:rPr>
                          <w:rFonts w:ascii="Publico Headline" w:hAnsi="Publico Headline"/>
                          <w:sz w:val="25"/>
                          <w:szCs w:val="25"/>
                        </w:rPr>
                      </w:pPr>
                      <w:r w:rsidRPr="00EC224F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>Richard Mills</w:t>
                      </w:r>
                      <w:r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 AM</w:t>
                      </w:r>
                      <w:r w:rsidR="00184630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 – composer, conductor</w:t>
                      </w:r>
                    </w:p>
                    <w:p w:rsidR="00E57995" w:rsidRDefault="00E57995" w:rsidP="00543A4B">
                      <w:pPr>
                        <w:pStyle w:val="NoSpacing"/>
                        <w:rPr>
                          <w:rFonts w:ascii="Publico Headline" w:hAnsi="Publico Headline"/>
                          <w:sz w:val="25"/>
                          <w:szCs w:val="25"/>
                        </w:rPr>
                      </w:pPr>
                      <w:r w:rsidRPr="00EC224F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>Ben Opie</w:t>
                      </w:r>
                      <w:r w:rsidR="00184630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 - oboist</w:t>
                      </w:r>
                      <w:r w:rsidRPr="0017729E">
                        <w:rPr>
                          <w:rFonts w:ascii="Publico Headline" w:hAnsi="Publico Headline"/>
                          <w:sz w:val="25"/>
                          <w:szCs w:val="25"/>
                        </w:rPr>
                        <w:br/>
                      </w:r>
                      <w:r w:rsidR="00DB28A4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>Mary Vallentine AO</w:t>
                      </w:r>
                      <w:r w:rsidRPr="0017729E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 (non-voting Chair)</w:t>
                      </w:r>
                      <w:r w:rsidR="00184630">
                        <w:rPr>
                          <w:rFonts w:ascii="Publico Headline" w:hAnsi="Publico Headline"/>
                          <w:sz w:val="25"/>
                          <w:szCs w:val="25"/>
                        </w:rPr>
                        <w:t xml:space="preserve"> - CEO of Melbourne Recital Centre</w:t>
                      </w:r>
                    </w:p>
                    <w:p w:rsidR="00E57995" w:rsidRDefault="00E57995" w:rsidP="00B06CE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1"/>
                        <w:gridCol w:w="4941"/>
                      </w:tblGrid>
                      <w:tr w:rsidR="006D69A6" w:rsidTr="00E57995">
                        <w:tc>
                          <w:tcPr>
                            <w:tcW w:w="9877" w:type="dxa"/>
                            <w:gridSpan w:val="2"/>
                          </w:tcPr>
                          <w:p w:rsidR="006D69A6" w:rsidRDefault="00E57995" w:rsidP="00E57995">
                            <w:pPr>
                              <w:pStyle w:val="NoSpacing"/>
                              <w:rPr>
                                <w:rFonts w:ascii="Publico Headline" w:hAnsi="Publico Headline" w:cs="Arial"/>
                              </w:rPr>
                            </w:pPr>
                            <w:r>
                              <w:rPr>
                                <w:rFonts w:ascii="Publico Headline" w:hAnsi="Publico Headline" w:cs="Arial"/>
                                <w:b/>
                                <w:color w:val="1A1A1A"/>
                                <w:sz w:val="28"/>
                                <w:szCs w:val="26"/>
                              </w:rPr>
                              <w:t>ABOUT THE BACH COMPETITION</w:t>
                            </w:r>
                            <w:r w:rsidRPr="00C70F07">
                              <w:rPr>
                                <w:rStyle w:val="A1"/>
                                <w:rFonts w:ascii="Publico Headline" w:hAnsi="Publico Headline"/>
                                <w:b/>
                              </w:rPr>
                              <w:br/>
                            </w:r>
                            <w:r w:rsidRPr="00543A4B">
                              <w:rPr>
                                <w:rFonts w:ascii="Publico Headline" w:hAnsi="Publico Headline" w:cs="Arial"/>
                              </w:rPr>
                              <w:t>Now in its fifth year, Melbourne Recital Centre’s Bach Competition is dedicated to young musicians with a passion for the music of J.S. Bach. This afternoon</w:t>
                            </w:r>
                            <w:r w:rsidR="006D69A6">
                              <w:rPr>
                                <w:rFonts w:ascii="Publico Headline" w:hAnsi="Publico Headline" w:cs="Arial"/>
                              </w:rPr>
                              <w:t>,</w:t>
                            </w:r>
                            <w:r w:rsidRPr="00543A4B">
                              <w:rPr>
                                <w:rFonts w:ascii="Publico Headline" w:hAnsi="Publico Headline" w:cs="Arial"/>
                              </w:rPr>
                              <w:t xml:space="preserve"> ten talented finalists take the stage in Elisabeth Murdoch </w:t>
                            </w:r>
                            <w:r w:rsidR="006D69A6">
                              <w:rPr>
                                <w:rFonts w:ascii="Publico Headline" w:hAnsi="Publico Headline" w:cs="Arial"/>
                              </w:rPr>
                              <w:t xml:space="preserve">Hall and compete for a </w:t>
                            </w:r>
                            <w:r w:rsidRPr="00543A4B">
                              <w:rPr>
                                <w:rFonts w:ascii="Publico Headline" w:hAnsi="Publico Headline" w:cs="Arial"/>
                              </w:rPr>
                              <w:t xml:space="preserve">$2000 cash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>prize donated by Dr Richard Mills AM and two encouragement awards</w:t>
                            </w:r>
                            <w:r w:rsidR="006D69A6">
                              <w:rPr>
                                <w:rFonts w:ascii="Publico Headline" w:hAnsi="Publico Headline" w:cs="Arial"/>
                              </w:rPr>
                              <w:t>, each valued at $1,000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 donated by Vivienne Ritchie. </w:t>
                            </w:r>
                          </w:p>
                          <w:p w:rsidR="006D69A6" w:rsidRDefault="006D69A6" w:rsidP="00E57995">
                            <w:pPr>
                              <w:pStyle w:val="NoSpacing"/>
                              <w:rPr>
                                <w:rFonts w:ascii="Publico Headline" w:hAnsi="Publico Headline" w:cs="Arial"/>
                              </w:rPr>
                            </w:pPr>
                          </w:p>
                          <w:p w:rsidR="00E57995" w:rsidRPr="00543A4B" w:rsidRDefault="00E57995" w:rsidP="00E57995">
                            <w:pPr>
                              <w:pStyle w:val="NoSpacing"/>
                              <w:rPr>
                                <w:rFonts w:ascii="Publico Headline" w:hAnsi="Publico Headline" w:cs="Arial"/>
                              </w:rPr>
                            </w:pPr>
                            <w:r w:rsidRPr="00543A4B">
                              <w:rPr>
                                <w:rFonts w:ascii="Publico Headline" w:hAnsi="Publico Headline" w:cs="Arial"/>
                                <w:i/>
                              </w:rPr>
                              <w:t>‘The aim and final end of all music should be none other than the glory of God and the refreshment of the soul’</w:t>
                            </w:r>
                            <w:r w:rsidRPr="00543A4B">
                              <w:rPr>
                                <w:rFonts w:ascii="Publico Headline" w:hAnsi="Publico Headline" w:cs="Arial"/>
                              </w:rPr>
                              <w:t xml:space="preserve"> – J.S. Bach (1685–1750)</w:t>
                            </w:r>
                          </w:p>
                          <w:p w:rsidR="00E57995" w:rsidRPr="0017729E" w:rsidRDefault="00E57995" w:rsidP="00E57995">
                            <w:pPr>
                              <w:pStyle w:val="NoSpacing"/>
                              <w:rPr>
                                <w:rFonts w:ascii="Publico Headline" w:hAnsi="Publico Headline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c>
                      </w:tr>
                      <w:tr w:rsidR="006D69A6" w:rsidTr="00E57995">
                        <w:tc>
                          <w:tcPr>
                            <w:tcW w:w="9877" w:type="dxa"/>
                            <w:gridSpan w:val="2"/>
                          </w:tcPr>
                          <w:p w:rsidR="00E57995" w:rsidRDefault="00E57995" w:rsidP="00E57995">
                            <w:pPr>
                              <w:pStyle w:val="NoSpacing"/>
                              <w:rPr>
                                <w:rFonts w:ascii="Publico Headline" w:hAnsi="Publico Headline"/>
                                <w:b/>
                                <w:sz w:val="36"/>
                                <w:szCs w:val="24"/>
                                <w:lang w:val="it-IT"/>
                              </w:rPr>
                            </w:pPr>
                            <w:r w:rsidRPr="0017729E">
                              <w:rPr>
                                <w:rFonts w:ascii="Publico Headline" w:hAnsi="Publico Headline"/>
                                <w:b/>
                                <w:sz w:val="28"/>
                                <w:szCs w:val="28"/>
                                <w:lang w:val="it-IT"/>
                              </w:rPr>
                              <w:t>FINALISTS</w:t>
                            </w:r>
                          </w:p>
                        </w:tc>
                      </w:tr>
                      <w:tr w:rsidR="006D69A6" w:rsidTr="00E57995">
                        <w:tc>
                          <w:tcPr>
                            <w:tcW w:w="4928" w:type="dxa"/>
                          </w:tcPr>
                          <w:p w:rsidR="00E57995" w:rsidRPr="00AD77F3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</w:pP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I.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Isabella Delaney</w:t>
                            </w:r>
                            <w:r w:rsidRPr="00AD77F3">
                              <w:rPr>
                                <w:rFonts w:ascii="Publico Headline" w:hAnsi="Publico Headline" w:cs="Arial"/>
                                <w:shd w:val="clear" w:color="auto" w:fill="FFFFFF"/>
                              </w:rPr>
                              <w:t> 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recorder</w:t>
                            </w:r>
                          </w:p>
                          <w:p w:rsidR="00E57995" w:rsidRPr="00184630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84630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accompanied by </w:t>
                            </w:r>
                            <w:r w:rsidR="008F3D00" w:rsidRPr="00184630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18"/>
                                <w:szCs w:val="18"/>
                                <w:shd w:val="clear" w:color="auto" w:fill="FFFFFF"/>
                              </w:rPr>
                              <w:t>Priscilla Taylor</w:t>
                            </w:r>
                            <w:r w:rsidR="00184630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84630">
                              <w:rPr>
                                <w:rStyle w:val="Emphasis"/>
                                <w:rFonts w:ascii="Publico Headline" w:hAnsi="Publico Headline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harpsichord</w:t>
                            </w:r>
                          </w:p>
                          <w:p w:rsidR="00E57995" w:rsidRPr="00543A4B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  <w:lang w:val="en-AU"/>
                              </w:rPr>
                              <w:t xml:space="preserve">Sonata in F major for alto recorder and </w:t>
                            </w:r>
                            <w:r w:rsidR="008F3D00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  <w:lang w:val="en-AU"/>
                              </w:rPr>
                              <w:t xml:space="preserve"> </w:t>
                            </w:r>
                          </w:p>
                          <w:p w:rsidR="00E57995" w:rsidRPr="00543A4B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  <w:lang w:val="en-AU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  <w:lang w:val="en-AU"/>
                              </w:rPr>
                              <w:t>harpsichord, BWV1031</w:t>
                            </w:r>
                          </w:p>
                          <w:p w:rsidR="00E57995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5"/>
                                <w:szCs w:val="25"/>
                                <w:shd w:val="clear" w:color="auto" w:fill="FFFFFF"/>
                                <w:lang w:val="en-AU"/>
                              </w:rPr>
                            </w:pPr>
                          </w:p>
                          <w:p w:rsidR="00E57995" w:rsidRPr="00AD77F3" w:rsidRDefault="00E57995" w:rsidP="00E57995">
                            <w:pPr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</w:pP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II.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Tian</w:t>
                            </w:r>
                            <w:proofErr w:type="spellEnd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Tian</w:t>
                            </w:r>
                            <w:proofErr w:type="spellEnd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Lan</w:t>
                            </w:r>
                            <w:proofErr w:type="spellEnd"/>
                            <w:r w:rsidRPr="00AD77F3">
                              <w:rPr>
                                <w:rStyle w:val="apple-converted-space"/>
                                <w:rFonts w:ascii="Publico Headline" w:hAnsi="Publico Headline" w:cs="Arial"/>
                                <w:shd w:val="clear" w:color="auto" w:fill="FFFFFF"/>
                              </w:rPr>
                              <w:t> 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piano</w:t>
                            </w:r>
                          </w:p>
                          <w:p w:rsidR="00E57995" w:rsidRPr="00297249" w:rsidRDefault="00E57995" w:rsidP="00E57995">
                            <w:pPr>
                              <w:rPr>
                                <w:rStyle w:val="Emphasis"/>
                                <w:rFonts w:ascii="Publico Headline" w:hAnsi="Publico Headline" w:cs="Arial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Toccata in C minor, BWV911</w:t>
                            </w:r>
                            <w:r w:rsidRPr="007063E9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:rsidR="00E57995" w:rsidRPr="00FB2AAB" w:rsidRDefault="00E57995" w:rsidP="00E57995">
                            <w:pPr>
                              <w:rPr>
                                <w:rFonts w:ascii="Publico Headline" w:hAnsi="Publico Headline" w:cs="Arial"/>
                                <w:iCs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AD77F3" w:rsidRDefault="00AD77F3" w:rsidP="00E57995">
                            <w:pPr>
                              <w:pStyle w:val="NoSpacing"/>
                              <w:rPr>
                                <w:rStyle w:val="Strong"/>
                                <w:rFonts w:ascii="Publico Headline" w:hAnsi="Publico Headline" w:cs="Arial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57995" w:rsidRPr="00AD77F3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</w:pP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III.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Tristan </w:t>
                            </w:r>
                            <w:proofErr w:type="spellStart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Buesst</w:t>
                            </w:r>
                            <w:proofErr w:type="spellEnd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cello</w:t>
                            </w:r>
                          </w:p>
                          <w:p w:rsidR="00E57995" w:rsidRPr="00543A4B" w:rsidRDefault="008F3D00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Cello Suite No.</w:t>
                            </w:r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2 in D minor, BWV1008</w:t>
                            </w:r>
                          </w:p>
                          <w:p w:rsidR="00E57995" w:rsidRPr="00543A4B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Prelude, </w:t>
                            </w:r>
                            <w:proofErr w:type="spellStart"/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Sarabande</w:t>
                            </w:r>
                            <w:proofErr w:type="spellEnd"/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and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Gigue</w:t>
                            </w:r>
                            <w:r w:rsidRPr="00E66935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  <w:br/>
                            </w:r>
                            <w:r w:rsidRPr="007063E9"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br/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IV.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Andy Huang</w:t>
                            </w:r>
                            <w:r w:rsidRPr="00543A4B">
                              <w:rPr>
                                <w:rStyle w:val="apple-converted-space"/>
                                <w:rFonts w:ascii="Publico Headline" w:hAnsi="Publico Headline" w:cs="Arial"/>
                                <w:b/>
                                <w:bCs/>
                                <w:shd w:val="clear" w:color="auto" w:fill="FFFFFF"/>
                              </w:rPr>
                              <w:t> 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guitar</w:t>
                            </w:r>
                          </w:p>
                          <w:p w:rsidR="00E57995" w:rsidRPr="00543A4B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Suite in C minor, BWV997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br/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Prelude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and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Double</w:t>
                            </w:r>
                            <w:r w:rsidRPr="007063E9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tab/>
                            </w:r>
                            <w:r w:rsidRPr="007063E9">
                              <w:rPr>
                                <w:rFonts w:ascii="Publico Headline" w:hAnsi="Publico Headline" w:cs="Arial"/>
                                <w:sz w:val="25"/>
                                <w:szCs w:val="25"/>
                              </w:rPr>
                              <w:br/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V.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Josef Hanna</w:t>
                            </w:r>
                            <w:r w:rsidRPr="00543A4B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violin</w:t>
                            </w:r>
                          </w:p>
                          <w:p w:rsidR="00E57995" w:rsidRDefault="008F3D00" w:rsidP="00E57995">
                            <w:pPr>
                              <w:pStyle w:val="NoSpacing"/>
                              <w:rPr>
                                <w:rFonts w:ascii="Publico Headline" w:hAnsi="Publico Headline"/>
                                <w:b/>
                                <w:sz w:val="36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Partita No.</w:t>
                            </w:r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3 in E major, BWV1006</w:t>
                            </w:r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Preludio</w:t>
                            </w:r>
                            <w:proofErr w:type="spellEnd"/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and</w:t>
                            </w:r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Gvotte</w:t>
                            </w:r>
                            <w:proofErr w:type="spellEnd"/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en </w:t>
                            </w:r>
                            <w:proofErr w:type="spellStart"/>
                            <w:r w:rsidR="00E57995"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Rondeau</w:t>
                            </w:r>
                            <w:proofErr w:type="spellEnd"/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b/>
                                <w:sz w:val="25"/>
                                <w:szCs w:val="25"/>
                              </w:rPr>
                              <w:t xml:space="preserve">INTERVAL </w:t>
                            </w:r>
                            <w:r w:rsidR="00E57995" w:rsidRPr="007063E9">
                              <w:rPr>
                                <w:rFonts w:ascii="Publico Headline" w:hAnsi="Publico Headline" w:cs="Arial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49" w:type="dxa"/>
                          </w:tcPr>
                          <w:p w:rsidR="00E57995" w:rsidRPr="00AD77F3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shd w:val="clear" w:color="auto" w:fill="FFFFFF"/>
                              </w:rPr>
                            </w:pP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z w:val="20"/>
                                <w:szCs w:val="20"/>
                                <w:shd w:val="clear" w:color="auto" w:fill="FFFFFF"/>
                              </w:rPr>
                              <w:t>VI.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Abigail </w:t>
                            </w:r>
                            <w:proofErr w:type="spellStart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shd w:val="clear" w:color="auto" w:fill="FFFFFF"/>
                              </w:rPr>
                              <w:t>Xu</w:t>
                            </w:r>
                            <w:proofErr w:type="spellEnd"/>
                            <w:r w:rsidRPr="00AD77F3">
                              <w:rPr>
                                <w:rStyle w:val="Strong"/>
                                <w:rFonts w:ascii="Publico Headline" w:hAnsi="Publico Headline" w:cs="Arial"/>
                                <w:b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oboe</w:t>
                            </w:r>
                          </w:p>
                          <w:p w:rsidR="008F3D00" w:rsidRPr="00184630" w:rsidRDefault="008F3D00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84630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="00184630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ccompanied by Xiao Hu </w:t>
                            </w:r>
                            <w:r w:rsidRPr="00184630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84630">
                              <w:rPr>
                                <w:rStyle w:val="Emphasis"/>
                                <w:rFonts w:ascii="Publico Headline" w:hAnsi="Publico Headline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piano</w:t>
                            </w:r>
                          </w:p>
                          <w:p w:rsidR="008F3D00" w:rsidRDefault="008F3D00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 xml:space="preserve">Concerto for Oboe </w:t>
                            </w:r>
                            <w:proofErr w:type="spellStart"/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d'amore</w:t>
                            </w:r>
                            <w:proofErr w:type="spellEnd"/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 xml:space="preserve"> in C major;</w:t>
                            </w:r>
                            <w:r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br/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1st and 2nd movements, BWV1055</w:t>
                            </w:r>
                          </w:p>
                          <w:p w:rsidR="008F3D00" w:rsidRDefault="008F3D00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</w:p>
                          <w:p w:rsidR="008F3D00" w:rsidRPr="00AD77F3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z w:val="20"/>
                                <w:szCs w:val="20"/>
                                <w:shd w:val="clear" w:color="auto" w:fill="FFFFFF"/>
                              </w:rPr>
                              <w:t>VII.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  <w:t xml:space="preserve">Rupert </w:t>
                            </w:r>
                            <w:proofErr w:type="spellStart"/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  <w:t>Buesst</w:t>
                            </w:r>
                            <w:proofErr w:type="spellEnd"/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violin</w:t>
                            </w:r>
                          </w:p>
                          <w:p w:rsidR="008F3D00" w:rsidRPr="00543A4B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Violin Sonata No.1 in G minor, BWV1001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Adagio</w:t>
                            </w:r>
                          </w:p>
                          <w:p w:rsidR="008F3D00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:rsidR="008F3D00" w:rsidRPr="00AD77F3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</w:pP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VIII.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  <w:t xml:space="preserve">Hannah Shin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piano</w:t>
                            </w:r>
                          </w:p>
                          <w:p w:rsidR="008F3D00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 xml:space="preserve">Prelude and Fugue in C sharp minor, </w:t>
                            </w:r>
                          </w:p>
                          <w:p w:rsidR="008F3D00" w:rsidRPr="00543A4B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DWK II, BWV873</w:t>
                            </w:r>
                          </w:p>
                          <w:p w:rsidR="008F3D00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:rsidR="008F3D00" w:rsidRPr="00543A4B" w:rsidRDefault="008F3D00" w:rsidP="008F3D00">
                            <w:pPr>
                              <w:pStyle w:val="NoSpacing"/>
                              <w:rPr>
                                <w:rFonts w:ascii="Publico Headline" w:hAnsi="Publico Headline" w:cs="Arial"/>
                              </w:rPr>
                            </w:pPr>
                            <w:r w:rsidRPr="00AD77F3">
                              <w:rPr>
                                <w:rFonts w:ascii="Publico Headline" w:hAnsi="Publico Headline" w:cs="Arial"/>
                                <w:b/>
                                <w:sz w:val="20"/>
                                <w:szCs w:val="20"/>
                              </w:rPr>
                              <w:t xml:space="preserve">IX.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  <w:t>Charlotte Miles</w:t>
                            </w:r>
                            <w:r w:rsidRPr="00543A4B">
                              <w:rPr>
                                <w:rStyle w:val="Emphasis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cello</w:t>
                            </w:r>
                          </w:p>
                          <w:p w:rsidR="008F3D00" w:rsidRPr="00543A4B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 xml:space="preserve">Cello Suite No.2 in D minor, BWV1008 </w:t>
                            </w:r>
                          </w:p>
                          <w:p w:rsidR="008F3D00" w:rsidRPr="00543A4B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</w:pP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Prelude, Allemande, </w:t>
                            </w:r>
                            <w:proofErr w:type="spellStart"/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Sarabande</w:t>
                            </w:r>
                            <w:proofErr w:type="spellEnd"/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and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Gigue</w:t>
                            </w:r>
                          </w:p>
                          <w:p w:rsidR="008F3D00" w:rsidRDefault="008F3D00" w:rsidP="008F3D00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:rsidR="008F3D00" w:rsidRPr="00543A4B" w:rsidRDefault="008F3D00" w:rsidP="008F3D00">
                            <w:pPr>
                              <w:pStyle w:val="NoSpacing"/>
                              <w:rPr>
                                <w:rFonts w:ascii="Publico Headline" w:hAnsi="Publico Headline" w:cs="Arial"/>
                              </w:rPr>
                            </w:pPr>
                            <w:r w:rsidRPr="00AD77F3">
                              <w:rPr>
                                <w:rFonts w:ascii="Publico Headline" w:hAnsi="Publico Headline" w:cs="Arial"/>
                                <w:b/>
                                <w:sz w:val="20"/>
                                <w:szCs w:val="20"/>
                              </w:rPr>
                              <w:t xml:space="preserve">X. </w:t>
                            </w:r>
                            <w:r w:rsidRPr="00AD77F3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  <w:t>Miles Johnston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b/>
                                <w:i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>guitar</w:t>
                            </w:r>
                          </w:p>
                          <w:p w:rsidR="008F3D00" w:rsidRDefault="008F3D00" w:rsidP="008F3D00"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Prelude 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and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shd w:val="clear" w:color="auto" w:fill="FFFFFF"/>
                              </w:rPr>
                              <w:t xml:space="preserve"> Allegro</w:t>
                            </w:r>
                            <w:r w:rsidRPr="00543A4B"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hd w:val="clear" w:color="auto" w:fill="FFFFFF"/>
                              </w:rPr>
                              <w:t>, BWV998</w:t>
                            </w:r>
                          </w:p>
                          <w:p w:rsidR="008F3D00" w:rsidRPr="008F3D00" w:rsidRDefault="008F3D00" w:rsidP="00E57995">
                            <w:pPr>
                              <w:pStyle w:val="NoSpacing"/>
                              <w:rPr>
                                <w:rFonts w:ascii="Publico Headline" w:hAnsi="Publico Headline" w:cs="Arial"/>
                                <w:iCs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6D69A6" w:rsidTr="00E57995">
                        <w:tc>
                          <w:tcPr>
                            <w:tcW w:w="4928" w:type="dxa"/>
                          </w:tcPr>
                          <w:p w:rsidR="00E57995" w:rsidRPr="005D3B74" w:rsidRDefault="00E57995" w:rsidP="00E57995">
                            <w:pPr>
                              <w:pStyle w:val="NoSpacing"/>
                              <w:rPr>
                                <w:rStyle w:val="Strong"/>
                                <w:rFonts w:ascii="Publico Headline" w:hAnsi="Publico Headline" w:cs="Arial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Publico Headline" w:hAnsi="Publico Headline" w:cs="Arial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949" w:type="dxa"/>
                          </w:tcPr>
                          <w:p w:rsidR="00E57995" w:rsidRPr="007063E9" w:rsidRDefault="00E57995" w:rsidP="00E57995">
                            <w:pPr>
                              <w:pStyle w:val="NoSpacing"/>
                              <w:rPr>
                                <w:rStyle w:val="Emphasis"/>
                                <w:rFonts w:ascii="Publico Headline" w:hAnsi="Publico Headline" w:cs="Arial"/>
                                <w:i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E57995" w:rsidRPr="00543A4B" w:rsidRDefault="00E57995" w:rsidP="00543A4B">
                      <w:pPr>
                        <w:pStyle w:val="FootnoteText"/>
                      </w:pPr>
                    </w:p>
                    <w:p w:rsidR="00E57995" w:rsidRPr="00543A4B" w:rsidRDefault="00E57995" w:rsidP="00543A4B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Pr="00AA37B3" w:rsidRDefault="00E57995" w:rsidP="00B06CEF">
                      <w:pPr>
                        <w:pStyle w:val="Footnote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57995" w:rsidRDefault="00E57995" w:rsidP="00B06CEF">
                      <w:pPr>
                        <w:widowControl w:val="0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Publico Headline" w:hAnsi="Publico Headline"/>
                          <w:sz w:val="23"/>
                          <w:szCs w:val="23"/>
                        </w:rPr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  <w:p w:rsidR="00E57995" w:rsidRDefault="00E57995" w:rsidP="00B06CEF">
                      <w:pPr>
                        <w:pStyle w:val="FootnoteText"/>
                      </w:pPr>
                    </w:p>
                  </w:txbxContent>
                </v:textbox>
              </v:shape>
            </w:pict>
          </mc:Fallback>
        </mc:AlternateContent>
      </w:r>
    </w:p>
    <w:p w:rsidR="00F341AA" w:rsidRDefault="00F341AA">
      <w:pPr>
        <w:rPr>
          <w:rFonts w:ascii="Publico Headline Light" w:hAnsi="Publico Headline Light"/>
          <w:sz w:val="32"/>
          <w:szCs w:val="32"/>
        </w:rPr>
      </w:pPr>
      <w:r>
        <w:rPr>
          <w:rFonts w:ascii="Publico Headline Light" w:hAnsi="Publico Headline Light"/>
          <w:sz w:val="32"/>
          <w:szCs w:val="32"/>
        </w:rPr>
        <w:br w:type="page"/>
      </w:r>
      <w:r w:rsidR="00E81B6C" w:rsidRPr="00822E57">
        <w:rPr>
          <w:rFonts w:ascii="Publico Headline Light" w:hAnsi="Publico Headline Light"/>
          <w:noProof/>
          <w:sz w:val="36"/>
          <w:szCs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C80AC" wp14:editId="3F01403E">
                <wp:simplePos x="0" y="0"/>
                <wp:positionH relativeFrom="column">
                  <wp:posOffset>13335</wp:posOffset>
                </wp:positionH>
                <wp:positionV relativeFrom="paragraph">
                  <wp:posOffset>5876</wp:posOffset>
                </wp:positionV>
                <wp:extent cx="6625989" cy="8625385"/>
                <wp:effectExtent l="0" t="0" r="2286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989" cy="862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3" w:rsidRDefault="00E57995" w:rsidP="00543A4B">
                            <w:pPr>
                              <w:rPr>
                                <w:rFonts w:ascii="Publico Headline" w:hAnsi="Publico Headline" w:cs="Arial"/>
                                <w:b/>
                              </w:rPr>
                            </w:pPr>
                            <w:r w:rsidRPr="00543A4B">
                              <w:rPr>
                                <w:rFonts w:ascii="Publico Headline" w:hAnsi="Publico Headline" w:cs="Arial"/>
                                <w:b/>
                                <w:color w:val="1A1A1A"/>
                                <w:sz w:val="28"/>
                                <w:szCs w:val="25"/>
                              </w:rPr>
                              <w:t>ABOUT THE FINALISTS</w:t>
                            </w:r>
                            <w:r w:rsidRPr="00592008">
                              <w:rPr>
                                <w:rFonts w:ascii="Publico Headline" w:hAnsi="Publico Headline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57995" w:rsidRPr="00C70F07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Isabelle Delaney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16)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commenced recorder lessons in 2007 and currently learns from Ruth Wilkinson. She has been awarded prizes at various Melbourne Eisteddfods, winning the ‘16 and under Woodwind Section’ of the 2013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Boroondara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Eisteddfod.  </w:t>
                            </w:r>
                          </w:p>
                          <w:p w:rsidR="00E57995" w:rsidRPr="00B51826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proofErr w:type="spellStart"/>
                            <w:r w:rsidRPr="0027015D">
                              <w:rPr>
                                <w:rFonts w:ascii="Publico Headline" w:hAnsi="Publico Headline" w:cs="Arial"/>
                                <w:b/>
                              </w:rPr>
                              <w:t>Tian</w:t>
                            </w:r>
                            <w:proofErr w:type="spellEnd"/>
                            <w:r w:rsidRPr="0027015D">
                              <w:rPr>
                                <w:rFonts w:ascii="Publico Headline" w:hAnsi="Publico Headline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7015D">
                              <w:rPr>
                                <w:rFonts w:ascii="Publico Headline" w:hAnsi="Publico Headline" w:cs="Arial"/>
                                <w:b/>
                              </w:rPr>
                              <w:t>Tian</w:t>
                            </w:r>
                            <w:proofErr w:type="spellEnd"/>
                            <w:r w:rsidRPr="0027015D">
                              <w:rPr>
                                <w:rFonts w:ascii="Publico Headline" w:hAnsi="Publico Headline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015D">
                              <w:rPr>
                                <w:rFonts w:ascii="Publico Headline" w:hAnsi="Publico Headline" w:cs="Arial"/>
                                <w:b/>
                              </w:rPr>
                              <w:t>Lan</w:t>
                            </w:r>
                            <w:proofErr w:type="spellEnd"/>
                            <w:proofErr w:type="gram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13) </w:t>
                            </w:r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 xml:space="preserve">began learning piano at the age of 4 with the late </w:t>
                            </w:r>
                            <w:proofErr w:type="spellStart"/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>Nehama</w:t>
                            </w:r>
                            <w:proofErr w:type="spellEnd"/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proofErr w:type="spellStart"/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>Patkin</w:t>
                            </w:r>
                            <w:proofErr w:type="spellEnd"/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>.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 xml:space="preserve">He made his concerto debut playing Ian Munro’s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>‘</w:t>
                            </w:r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>Children’s Concerto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>’</w:t>
                            </w:r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 xml:space="preserve"> with the M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>onash Academy Orchestra in 2009, plays First V</w:t>
                            </w:r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 xml:space="preserve">iolin in the Scotch College Symphony Orchestra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and finished his </w:t>
                            </w:r>
                            <w:proofErr w:type="spellStart"/>
                            <w:r w:rsidR="008F3D00">
                              <w:rPr>
                                <w:rFonts w:ascii="Publico Headline" w:hAnsi="Publico Headline" w:cs="Arial"/>
                              </w:rPr>
                              <w:t>AMusA</w:t>
                            </w:r>
                            <w:proofErr w:type="spellEnd"/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 violin with Distinction.</w:t>
                            </w:r>
                          </w:p>
                          <w:p w:rsidR="00E57995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 xml:space="preserve">Tristan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Bruesst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13)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>started playing the c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>ello at age 8 and quickly moving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on to study under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 xml:space="preserve"> the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Suzuki methods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>. He is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 xml:space="preserve"> now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a student of 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 xml:space="preserve">Rosanne Hunt and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>a member of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the young A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 xml:space="preserve">ustralian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N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 xml:space="preserve">ational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A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 xml:space="preserve">cademy of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M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>usic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program. Last year, Tristan performed in a music festival in Belgium.</w:t>
                            </w:r>
                          </w:p>
                          <w:p w:rsidR="00E57995" w:rsidRPr="00C70F07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Andy Huang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17)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has been playing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>classical guitar for 10 years and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AD77F3">
                              <w:rPr>
                                <w:rFonts w:ascii="Publico Headline" w:hAnsi="Publico Headline" w:cs="Arial"/>
                              </w:rPr>
                              <w:t xml:space="preserve">is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currently studying with Ben Dix. He completed A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ustralian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M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usic Examinations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B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>oard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sixth grade in 2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011, and was a finalist in </w:t>
                            </w:r>
                            <w:r w:rsidRPr="00C70F07">
                              <w:rPr>
                                <w:rStyle w:val="A1"/>
                                <w:rFonts w:ascii="Publico Headline" w:hAnsi="Publico Headline"/>
                              </w:rPr>
                              <w:t xml:space="preserve">Melbourne Recital Centre’s </w:t>
                            </w:r>
                            <w:r>
                              <w:rPr>
                                <w:rStyle w:val="A1"/>
                                <w:rFonts w:ascii="Publico Headline" w:hAnsi="Publico Headline"/>
                              </w:rPr>
                              <w:t>2013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 Bach C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>ompetition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.</w:t>
                            </w:r>
                          </w:p>
                          <w:p w:rsidR="00E57995" w:rsidRPr="00C70F07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 xml:space="preserve">Josef Hanna </w:t>
                            </w:r>
                            <w:r w:rsidR="008F3D00" w:rsidRPr="008F3D00">
                              <w:rPr>
                                <w:rFonts w:ascii="Publico Headline" w:hAnsi="Publico Headline" w:cs="Arial"/>
                              </w:rPr>
                              <w:t>(age 17)</w:t>
                            </w:r>
                            <w:r w:rsidR="008F3D00">
                              <w:rPr>
                                <w:rFonts w:ascii="Publico Headline" w:hAnsi="Publico Headline" w:cs="Arial"/>
                                <w:b/>
                              </w:rPr>
                              <w:t xml:space="preserve">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is the third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of 8 siblings. He started playing the violin at the age of 4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>with violinist teacher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Helge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Thelen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. Josef enjoys orchestral music and has been a member of the Melbourne Youth Orchestra for the la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>st two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years. </w:t>
                            </w:r>
                          </w:p>
                          <w:p w:rsidR="00E57995" w:rsidRPr="00C70F07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 xml:space="preserve">Abigail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Xu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11)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started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piano lessons at age 6 and has been learning the oboe from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Se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>ng</w:t>
                            </w:r>
                            <w:proofErr w:type="spellEnd"/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 Tong since she was 8.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Abigail has been offered a full music scholarship commencing in 2015 at Caulfield Grammar School. </w:t>
                            </w:r>
                          </w:p>
                          <w:p w:rsidR="00E57995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 xml:space="preserve">Rupert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Buesst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16) </w:t>
                            </w:r>
                            <w:r w:rsidR="00184630">
                              <w:rPr>
                                <w:rFonts w:ascii="Publico Headline" w:hAnsi="Publico Headline" w:cs="Arial"/>
                              </w:rPr>
                              <w:t xml:space="preserve">is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>studying with Curt Thompson, H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ead o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>f S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trings at Melbourne Uni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>versity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. Rupert has undertaken international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masterclasses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with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Ivry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Gitlis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and Maxim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Vengerov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.  </w:t>
                            </w:r>
                          </w:p>
                          <w:p w:rsidR="00E57995" w:rsidRPr="00C70F07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Hannah S</w:t>
                            </w:r>
                            <w:r>
                              <w:rPr>
                                <w:rFonts w:ascii="Publico Headline" w:hAnsi="Publico Headline" w:cs="Arial"/>
                                <w:b/>
                              </w:rPr>
                              <w:t>h</w:t>
                            </w: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in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14)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commenced piano studies at age 8 and currently studies with Glenn Riddle. Hannah was awarded her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LMusA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at age 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>12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and has won numerous awards in competitions including the Open Piano Championship and Chopin Scholarships at the Wollongong Eisteddfod. </w:t>
                            </w:r>
                          </w:p>
                          <w:p w:rsidR="00E57995" w:rsidRPr="00C70F07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Charlotte Miles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>(age 11)</w:t>
                            </w:r>
                            <w:r w:rsidR="00BF534B">
                              <w:rPr>
                                <w:rFonts w:ascii="Publico Headline" w:hAnsi="Publico Headline" w:cs="Arial"/>
                              </w:rPr>
                              <w:t xml:space="preserve"> is a student of D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a</w:t>
                            </w:r>
                            <w:r w:rsidR="00BF534B">
                              <w:rPr>
                                <w:rFonts w:ascii="Publico Headline" w:hAnsi="Publico Headline" w:cs="Arial"/>
                              </w:rPr>
                              <w:t xml:space="preserve">vid Berlin, Principal Cello, </w:t>
                            </w:r>
                            <w:proofErr w:type="gram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Melbourne</w:t>
                            </w:r>
                            <w:proofErr w:type="gram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Symphony Orchestra. In 2013 she performed in a concert at Carnegie Hall after winning her age group in the 2013 International Piano and Strings Competition, receiving a special judges’ prize for best performance. </w:t>
                            </w:r>
                          </w:p>
                          <w:p w:rsidR="00E57995" w:rsidRPr="00C70F07" w:rsidRDefault="00E57995" w:rsidP="00543A4B">
                            <w:pPr>
                              <w:rPr>
                                <w:rFonts w:ascii="Publico Headline" w:hAnsi="Publico Headline" w:cs="Arial"/>
                              </w:rPr>
                            </w:pPr>
                            <w:r w:rsidRPr="00C70F07">
                              <w:rPr>
                                <w:rFonts w:ascii="Publico Headline" w:hAnsi="Publico Headline" w:cs="Arial"/>
                                <w:b/>
                              </w:rPr>
                              <w:t>Miles Johnston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(age 16)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has been learning classica</w:t>
                            </w:r>
                            <w:r w:rsidR="00BF534B">
                              <w:rPr>
                                <w:rFonts w:ascii="Publico Headline" w:hAnsi="Publico Headline" w:cs="Arial"/>
                              </w:rPr>
                              <w:t xml:space="preserve">l guitar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from Peter Draper</w:t>
                            </w:r>
                            <w:r w:rsidR="00BF534B">
                              <w:rPr>
                                <w:rFonts w:ascii="Publico Headline" w:hAnsi="Publico Headline" w:cs="Arial"/>
                              </w:rPr>
                              <w:t xml:space="preserve"> since he was 4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. He is </w:t>
                            </w:r>
                            <w:r w:rsidR="00BF534B">
                              <w:rPr>
                                <w:rFonts w:ascii="Publico Headline" w:hAnsi="Publico Headline" w:cs="Arial"/>
                              </w:rPr>
                              <w:t>in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year </w:t>
                            </w:r>
                            <w:r w:rsidRPr="0027015D">
                              <w:rPr>
                                <w:rFonts w:ascii="Publico Headline" w:hAnsi="Publico Headline" w:cs="Arial"/>
                              </w:rPr>
                              <w:t>11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and learning from Ben Dix at the Victorian College of the Arts Secondary School. Miles and his brother </w:t>
                            </w:r>
                            <w:proofErr w:type="spellStart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Ziggy</w:t>
                            </w:r>
                            <w:proofErr w:type="spellEnd"/>
                            <w:r w:rsidRPr="00C70F07">
                              <w:rPr>
                                <w:rFonts w:ascii="Publico Headline" w:hAnsi="Publico Headline" w:cs="Arial"/>
                              </w:rPr>
                              <w:t xml:space="preserve"> have just released the 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 xml:space="preserve">duo </w:t>
                            </w:r>
                            <w:r w:rsidRPr="00C70F07">
                              <w:rPr>
                                <w:rFonts w:ascii="Publico Headline" w:hAnsi="Publico Headline" w:cs="Arial"/>
                              </w:rPr>
                              <w:t>CD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 xml:space="preserve"> titled</w:t>
                            </w:r>
                            <w:r w:rsidR="008F3D00"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r w:rsidR="008F3D00" w:rsidRPr="008F3D00">
                              <w:rPr>
                                <w:rFonts w:ascii="Publico Headline" w:hAnsi="Publico Headline" w:cs="Arial"/>
                                <w:i/>
                              </w:rPr>
                              <w:t>Recollections</w:t>
                            </w:r>
                            <w:r>
                              <w:rPr>
                                <w:rFonts w:ascii="Publico Headline" w:hAnsi="Publico Headline" w:cs="Arial"/>
                              </w:rPr>
                              <w:t xml:space="preserve">, produced by </w:t>
                            </w:r>
                            <w:proofErr w:type="spellStart"/>
                            <w:r>
                              <w:rPr>
                                <w:rFonts w:ascii="Publico Headline" w:hAnsi="Publico Headline" w:cs="Arial"/>
                              </w:rPr>
                              <w:t>Slava</w:t>
                            </w:r>
                            <w:proofErr w:type="spellEnd"/>
                            <w:r>
                              <w:rPr>
                                <w:rFonts w:ascii="Publico Headline" w:hAnsi="Publico Headline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o Headline" w:hAnsi="Publico Headline" w:cs="Arial"/>
                              </w:rPr>
                              <w:t>Grigoryan</w:t>
                            </w:r>
                            <w:proofErr w:type="spellEnd"/>
                            <w:r>
                              <w:rPr>
                                <w:rFonts w:ascii="Publico Headline" w:hAnsi="Publico Headline" w:cs="Arial"/>
                              </w:rPr>
                              <w:t xml:space="preserve">. </w:t>
                            </w:r>
                          </w:p>
                          <w:p w:rsidR="00E57995" w:rsidRPr="00543A4B" w:rsidRDefault="00E57995" w:rsidP="00543A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Publico Headline" w:hAnsi="Publico Headline" w:cs="Arial"/>
                                <w:b/>
                                <w:i/>
                                <w:color w:val="1A1A1A"/>
                              </w:rPr>
                            </w:pPr>
                            <w:r w:rsidRPr="00543A4B">
                              <w:rPr>
                                <w:rFonts w:ascii="Publico Headline" w:hAnsi="Publico Headline" w:cs="Arial"/>
                                <w:b/>
                                <w:i/>
                                <w:color w:val="1A1A1A"/>
                              </w:rPr>
                              <w:t>Melbourne Re</w:t>
                            </w:r>
                            <w:r w:rsidR="00BF534B">
                              <w:rPr>
                                <w:rFonts w:ascii="Publico Headline" w:hAnsi="Publico Headline" w:cs="Arial"/>
                                <w:b/>
                                <w:i/>
                                <w:color w:val="1A1A1A"/>
                              </w:rPr>
                              <w:t>cital Centre wishes to thank Dr</w:t>
                            </w:r>
                            <w:r w:rsidRPr="00543A4B">
                              <w:rPr>
                                <w:rFonts w:ascii="Publico Headline" w:hAnsi="Publico Headline" w:cs="Arial"/>
                                <w:b/>
                                <w:i/>
                                <w:color w:val="1A1A1A"/>
                              </w:rPr>
                              <w:t xml:space="preserve"> Richard Mills AM and </w:t>
                            </w:r>
                            <w:r w:rsidR="00BF534B">
                              <w:rPr>
                                <w:rFonts w:ascii="Publico Headline" w:hAnsi="Publico Headline" w:cs="Arial"/>
                                <w:b/>
                                <w:i/>
                                <w:color w:val="1A1A1A"/>
                              </w:rPr>
                              <w:t xml:space="preserve">Vivienne Ritchie for </w:t>
                            </w:r>
                            <w:r w:rsidRPr="00543A4B">
                              <w:rPr>
                                <w:rFonts w:ascii="Publico Headline" w:hAnsi="Publico Headline" w:cs="Arial"/>
                                <w:b/>
                                <w:i/>
                                <w:color w:val="1A1A1A"/>
                              </w:rPr>
                              <w:t>their generous support of the 2014 Bach Competition.</w:t>
                            </w:r>
                          </w:p>
                          <w:p w:rsidR="00E57995" w:rsidRPr="00B06CEF" w:rsidRDefault="00E57995" w:rsidP="00B06CEF">
                            <w:pPr>
                              <w:pStyle w:val="FreeForm"/>
                              <w:spacing w:after="240"/>
                              <w:rPr>
                                <w:rFonts w:ascii="Publico Headline" w:hAnsi="Publico Headline"/>
                                <w:b/>
                                <w:sz w:val="28"/>
                                <w:szCs w:val="21"/>
                                <w:lang w:val="en-US"/>
                              </w:rPr>
                            </w:pPr>
                          </w:p>
                          <w:p w:rsidR="00E57995" w:rsidRPr="00B06CEF" w:rsidRDefault="00E57995" w:rsidP="00B06CEF">
                            <w:pPr>
                              <w:pStyle w:val="FootnoteText"/>
                              <w:rPr>
                                <w:rFonts w:ascii="Publico Headline" w:hAnsi="Publico Headline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.45pt;width:521.75pt;height:6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" strokecolor="white [3212]">
                <v:textbox>
                  <w:txbxContent>
                    <w:p w:rsidR="00AD77F3" w:rsidRDefault="00E57995" w:rsidP="00543A4B">
                      <w:pPr>
                        <w:rPr>
                          <w:rFonts w:ascii="Publico Headline" w:hAnsi="Publico Headline" w:cs="Arial"/>
                          <w:b/>
                        </w:rPr>
                      </w:pPr>
                      <w:r w:rsidRPr="00543A4B">
                        <w:rPr>
                          <w:rFonts w:ascii="Publico Headline" w:hAnsi="Publico Headline" w:cs="Arial"/>
                          <w:b/>
                          <w:color w:val="1A1A1A"/>
                          <w:sz w:val="28"/>
                          <w:szCs w:val="25"/>
                        </w:rPr>
                        <w:t>ABOUT THE FINALISTS</w:t>
                      </w:r>
                      <w:r w:rsidRPr="00592008">
                        <w:rPr>
                          <w:rFonts w:ascii="Publico Headline" w:hAnsi="Publico Headline" w:cs="Arial"/>
                          <w:sz w:val="24"/>
                          <w:szCs w:val="24"/>
                        </w:rPr>
                        <w:br/>
                      </w:r>
                    </w:p>
                    <w:p w:rsidR="00E57995" w:rsidRPr="00C70F07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Isabelle Delaney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16)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commenced recorder lessons in 2007 and currently learns from Ruth Wilkinson. She has been awarded prizes at various Melbourne Eisteddfods, winning the ‘16 and under Woodwind Section’ of the 2013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Boroondara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Eisteddfod.  </w:t>
                      </w:r>
                    </w:p>
                    <w:p w:rsidR="00E57995" w:rsidRPr="00B51826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proofErr w:type="spellStart"/>
                      <w:r w:rsidRPr="0027015D">
                        <w:rPr>
                          <w:rFonts w:ascii="Publico Headline" w:hAnsi="Publico Headline" w:cs="Arial"/>
                          <w:b/>
                        </w:rPr>
                        <w:t>Tian</w:t>
                      </w:r>
                      <w:proofErr w:type="spellEnd"/>
                      <w:r w:rsidRPr="0027015D">
                        <w:rPr>
                          <w:rFonts w:ascii="Publico Headline" w:hAnsi="Publico Headline" w:cs="Arial"/>
                          <w:b/>
                        </w:rPr>
                        <w:t xml:space="preserve"> </w:t>
                      </w:r>
                      <w:proofErr w:type="spellStart"/>
                      <w:r w:rsidRPr="0027015D">
                        <w:rPr>
                          <w:rFonts w:ascii="Publico Headline" w:hAnsi="Publico Headline" w:cs="Arial"/>
                          <w:b/>
                        </w:rPr>
                        <w:t>Tian</w:t>
                      </w:r>
                      <w:proofErr w:type="spellEnd"/>
                      <w:r w:rsidRPr="0027015D">
                        <w:rPr>
                          <w:rFonts w:ascii="Publico Headline" w:hAnsi="Publico Headline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27015D">
                        <w:rPr>
                          <w:rFonts w:ascii="Publico Headline" w:hAnsi="Publico Headline" w:cs="Arial"/>
                          <w:b/>
                        </w:rPr>
                        <w:t>Lan</w:t>
                      </w:r>
                      <w:proofErr w:type="spellEnd"/>
                      <w:proofErr w:type="gramEnd"/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13) </w:t>
                      </w:r>
                      <w:r w:rsidR="008F3D00" w:rsidRPr="008F3D00">
                        <w:rPr>
                          <w:rFonts w:ascii="Publico Headline" w:hAnsi="Publico Headline" w:cs="Arial"/>
                        </w:rPr>
                        <w:t xml:space="preserve">began learning piano at the age of 4 with the late </w:t>
                      </w:r>
                      <w:proofErr w:type="spellStart"/>
                      <w:r w:rsidR="008F3D00" w:rsidRPr="008F3D00">
                        <w:rPr>
                          <w:rFonts w:ascii="Publico Headline" w:hAnsi="Publico Headline" w:cs="Arial"/>
                        </w:rPr>
                        <w:t>Nehama</w:t>
                      </w:r>
                      <w:proofErr w:type="spellEnd"/>
                      <w:r w:rsidR="008F3D00" w:rsidRPr="008F3D00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proofErr w:type="spellStart"/>
                      <w:r w:rsidR="008F3D00" w:rsidRPr="008F3D00">
                        <w:rPr>
                          <w:rFonts w:ascii="Publico Headline" w:hAnsi="Publico Headline" w:cs="Arial"/>
                        </w:rPr>
                        <w:t>Patkin</w:t>
                      </w:r>
                      <w:proofErr w:type="spellEnd"/>
                      <w:r w:rsidR="008F3D00" w:rsidRPr="008F3D00">
                        <w:rPr>
                          <w:rFonts w:ascii="Publico Headline" w:hAnsi="Publico Headline" w:cs="Arial"/>
                        </w:rPr>
                        <w:t>.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 w:rsidRPr="008F3D00">
                        <w:rPr>
                          <w:rFonts w:ascii="Publico Headline" w:hAnsi="Publico Headline" w:cs="Arial"/>
                        </w:rPr>
                        <w:t xml:space="preserve">He made his concerto debut playing Ian Munro’s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>‘</w:t>
                      </w:r>
                      <w:r w:rsidR="008F3D00" w:rsidRPr="008F3D00">
                        <w:rPr>
                          <w:rFonts w:ascii="Publico Headline" w:hAnsi="Publico Headline" w:cs="Arial"/>
                        </w:rPr>
                        <w:t>Children’s Concerto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>’</w:t>
                      </w:r>
                      <w:r w:rsidR="008F3D00" w:rsidRPr="008F3D00">
                        <w:rPr>
                          <w:rFonts w:ascii="Publico Headline" w:hAnsi="Publico Headline" w:cs="Arial"/>
                        </w:rPr>
                        <w:t xml:space="preserve"> with the M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>onash Academy Orchestra in 2009, plays First V</w:t>
                      </w:r>
                      <w:r w:rsidR="008F3D00" w:rsidRPr="008F3D00">
                        <w:rPr>
                          <w:rFonts w:ascii="Publico Headline" w:hAnsi="Publico Headline" w:cs="Arial"/>
                        </w:rPr>
                        <w:t xml:space="preserve">iolin in the Scotch College Symphony Orchestra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and finished his </w:t>
                      </w:r>
                      <w:proofErr w:type="spellStart"/>
                      <w:r w:rsidR="008F3D00">
                        <w:rPr>
                          <w:rFonts w:ascii="Publico Headline" w:hAnsi="Publico Headline" w:cs="Arial"/>
                        </w:rPr>
                        <w:t>AMusA</w:t>
                      </w:r>
                      <w:proofErr w:type="spellEnd"/>
                      <w:r w:rsidR="008F3D00">
                        <w:rPr>
                          <w:rFonts w:ascii="Publico Headline" w:hAnsi="Publico Headline" w:cs="Arial"/>
                        </w:rPr>
                        <w:t xml:space="preserve"> violin with Distinction.</w:t>
                      </w:r>
                    </w:p>
                    <w:p w:rsidR="00E57995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 xml:space="preserve">Tristan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Bruesst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13)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>started playing the c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>ello at age 8 and quickly moving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on to study under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 xml:space="preserve"> the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Suzuki methods</w:t>
                      </w:r>
                      <w:r>
                        <w:rPr>
                          <w:rFonts w:ascii="Publico Headline" w:hAnsi="Publico Headline" w:cs="Arial"/>
                        </w:rPr>
                        <w:t>. He is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 xml:space="preserve"> now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a student of </w:t>
                      </w:r>
                      <w:r>
                        <w:rPr>
                          <w:rFonts w:ascii="Publico Headline" w:hAnsi="Publico Headline" w:cs="Arial"/>
                        </w:rPr>
                        <w:t xml:space="preserve">Rosanne Hunt and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>a member of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the young A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 xml:space="preserve">ustralian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N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 xml:space="preserve">ational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A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 xml:space="preserve">cademy of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M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>usic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program. Last year, Tristan performed in a music festival in Belgium.</w:t>
                      </w:r>
                    </w:p>
                    <w:p w:rsidR="00E57995" w:rsidRPr="00C70F07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Andy Huang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17)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has been playing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>classical guitar for 10 years and</w:t>
                      </w:r>
                      <w:r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AD77F3">
                        <w:rPr>
                          <w:rFonts w:ascii="Publico Headline" w:hAnsi="Publico Headline" w:cs="Arial"/>
                        </w:rPr>
                        <w:t xml:space="preserve">is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currently studying with Ben Dix. He completed A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ustralian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M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usic Examinations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B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>oard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sixth grade in 2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011, and was a finalist in </w:t>
                      </w:r>
                      <w:r w:rsidRPr="00C70F07">
                        <w:rPr>
                          <w:rStyle w:val="A1"/>
                          <w:rFonts w:ascii="Publico Headline" w:hAnsi="Publico Headline"/>
                        </w:rPr>
                        <w:t xml:space="preserve">Melbourne Recital Centre’s </w:t>
                      </w:r>
                      <w:r>
                        <w:rPr>
                          <w:rStyle w:val="A1"/>
                          <w:rFonts w:ascii="Publico Headline" w:hAnsi="Publico Headline"/>
                        </w:rPr>
                        <w:t>2013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 Bach C</w:t>
                      </w:r>
                      <w:r>
                        <w:rPr>
                          <w:rFonts w:ascii="Publico Headline" w:hAnsi="Publico Headline" w:cs="Arial"/>
                        </w:rPr>
                        <w:t>ompetition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.</w:t>
                      </w:r>
                    </w:p>
                    <w:p w:rsidR="00E57995" w:rsidRPr="00C70F07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 xml:space="preserve">Josef Hanna </w:t>
                      </w:r>
                      <w:r w:rsidR="008F3D00" w:rsidRPr="008F3D00">
                        <w:rPr>
                          <w:rFonts w:ascii="Publico Headline" w:hAnsi="Publico Headline" w:cs="Arial"/>
                        </w:rPr>
                        <w:t>(age 17)</w:t>
                      </w:r>
                      <w:r w:rsidR="008F3D00">
                        <w:rPr>
                          <w:rFonts w:ascii="Publico Headline" w:hAnsi="Publico Headline" w:cs="Arial"/>
                          <w:b/>
                        </w:rPr>
                        <w:t xml:space="preserve">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is the third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of 8 siblings. He started playing the violin at the age of 4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>with violinist teacher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Helge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Thelen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>. Josef enjoys orchestral music and has been a member of the Melbourne Youth Orchestra for the la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>st two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years. </w:t>
                      </w:r>
                    </w:p>
                    <w:p w:rsidR="00E57995" w:rsidRPr="00C70F07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 xml:space="preserve">Abigail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Xu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11)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started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piano lessons at age 6 and has been learning the oboe from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Se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>ng</w:t>
                      </w:r>
                      <w:proofErr w:type="spellEnd"/>
                      <w:r w:rsidR="00184630">
                        <w:rPr>
                          <w:rFonts w:ascii="Publico Headline" w:hAnsi="Publico Headline" w:cs="Arial"/>
                        </w:rPr>
                        <w:t xml:space="preserve"> Tong since she was 8.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Abigail has been offered a full music scholarship commencing in 2015 at Caulfield Grammar School. </w:t>
                      </w:r>
                    </w:p>
                    <w:p w:rsidR="00E57995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 xml:space="preserve">Rupert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Buesst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16) </w:t>
                      </w:r>
                      <w:r w:rsidR="00184630">
                        <w:rPr>
                          <w:rFonts w:ascii="Publico Headline" w:hAnsi="Publico Headline" w:cs="Arial"/>
                        </w:rPr>
                        <w:t xml:space="preserve">is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>studying with Curt Thompson, H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ead o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>f S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trings at Melbourne Uni</w:t>
                      </w:r>
                      <w:r>
                        <w:rPr>
                          <w:rFonts w:ascii="Publico Headline" w:hAnsi="Publico Headline" w:cs="Arial"/>
                        </w:rPr>
                        <w:t>versity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. Rupert has undertaken international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masterclasses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with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Ivry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Gitlis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and Maxim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Vengerov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.  </w:t>
                      </w:r>
                    </w:p>
                    <w:p w:rsidR="00E57995" w:rsidRPr="00C70F07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Hannah S</w:t>
                      </w:r>
                      <w:r>
                        <w:rPr>
                          <w:rFonts w:ascii="Publico Headline" w:hAnsi="Publico Headline" w:cs="Arial"/>
                          <w:b/>
                        </w:rPr>
                        <w:t>h</w:t>
                      </w: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in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14)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commenced piano studies at age 8 and currently studies with Glenn Riddle. Hannah was awarded her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LMusA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at age </w:t>
                      </w:r>
                      <w:r>
                        <w:rPr>
                          <w:rFonts w:ascii="Publico Headline" w:hAnsi="Publico Headline" w:cs="Arial"/>
                        </w:rPr>
                        <w:t>12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and has won numerous awards in competitions including the Open Piano Championship and Chopin Scholarships at the Wollongong Eisteddfod. </w:t>
                      </w:r>
                    </w:p>
                    <w:p w:rsidR="00E57995" w:rsidRPr="00C70F07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Charlotte Miles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>(age 11)</w:t>
                      </w:r>
                      <w:r w:rsidR="00BF534B">
                        <w:rPr>
                          <w:rFonts w:ascii="Publico Headline" w:hAnsi="Publico Headline" w:cs="Arial"/>
                        </w:rPr>
                        <w:t xml:space="preserve"> is a student of D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a</w:t>
                      </w:r>
                      <w:r w:rsidR="00BF534B">
                        <w:rPr>
                          <w:rFonts w:ascii="Publico Headline" w:hAnsi="Publico Headline" w:cs="Arial"/>
                        </w:rPr>
                        <w:t xml:space="preserve">vid Berlin, Principal Cello, </w:t>
                      </w:r>
                      <w:proofErr w:type="gramStart"/>
                      <w:r w:rsidRPr="00C70F07">
                        <w:rPr>
                          <w:rFonts w:ascii="Publico Headline" w:hAnsi="Publico Headline" w:cs="Arial"/>
                        </w:rPr>
                        <w:t>Melbourne</w:t>
                      </w:r>
                      <w:proofErr w:type="gramEnd"/>
                      <w:r w:rsidRPr="00C70F07">
                        <w:rPr>
                          <w:rFonts w:ascii="Publico Headline" w:hAnsi="Publico Headline" w:cs="Arial"/>
                        </w:rPr>
                        <w:t xml:space="preserve"> Symphony Orchestra. In 2013 she performed in a concert at Carnegie Hall after winning her age group in the 2013 International Piano and Strings Competition, receiving a special judges’ prize for best performance. </w:t>
                      </w:r>
                    </w:p>
                    <w:p w:rsidR="00E57995" w:rsidRPr="00C70F07" w:rsidRDefault="00E57995" w:rsidP="00543A4B">
                      <w:pPr>
                        <w:rPr>
                          <w:rFonts w:ascii="Publico Headline" w:hAnsi="Publico Headline" w:cs="Arial"/>
                        </w:rPr>
                      </w:pPr>
                      <w:r w:rsidRPr="00C70F07">
                        <w:rPr>
                          <w:rFonts w:ascii="Publico Headline" w:hAnsi="Publico Headline" w:cs="Arial"/>
                          <w:b/>
                        </w:rPr>
                        <w:t>Miles Johnston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(age 16)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has been learning classica</w:t>
                      </w:r>
                      <w:r w:rsidR="00BF534B">
                        <w:rPr>
                          <w:rFonts w:ascii="Publico Headline" w:hAnsi="Publico Headline" w:cs="Arial"/>
                        </w:rPr>
                        <w:t xml:space="preserve">l guitar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from Peter Draper</w:t>
                      </w:r>
                      <w:r w:rsidR="00BF534B">
                        <w:rPr>
                          <w:rFonts w:ascii="Publico Headline" w:hAnsi="Publico Headline" w:cs="Arial"/>
                        </w:rPr>
                        <w:t xml:space="preserve"> since he was 4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. He is </w:t>
                      </w:r>
                      <w:r w:rsidR="00BF534B">
                        <w:rPr>
                          <w:rFonts w:ascii="Publico Headline" w:hAnsi="Publico Headline" w:cs="Arial"/>
                        </w:rPr>
                        <w:t>in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year </w:t>
                      </w:r>
                      <w:r w:rsidRPr="0027015D">
                        <w:rPr>
                          <w:rFonts w:ascii="Publico Headline" w:hAnsi="Publico Headline" w:cs="Arial"/>
                        </w:rPr>
                        <w:t>11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 xml:space="preserve"> and learning from Ben Dix at the Victorian College of the Arts Secondary School. Miles and his brother </w:t>
                      </w:r>
                      <w:proofErr w:type="spellStart"/>
                      <w:r w:rsidRPr="00C70F07">
                        <w:rPr>
                          <w:rFonts w:ascii="Publico Headline" w:hAnsi="Publico Headline" w:cs="Arial"/>
                        </w:rPr>
                        <w:t>Ziggy</w:t>
                      </w:r>
                      <w:proofErr w:type="spellEnd"/>
                      <w:r w:rsidRPr="00C70F07">
                        <w:rPr>
                          <w:rFonts w:ascii="Publico Headline" w:hAnsi="Publico Headline" w:cs="Arial"/>
                        </w:rPr>
                        <w:t xml:space="preserve"> have just released the </w:t>
                      </w:r>
                      <w:r>
                        <w:rPr>
                          <w:rFonts w:ascii="Publico Headline" w:hAnsi="Publico Headline" w:cs="Arial"/>
                        </w:rPr>
                        <w:t xml:space="preserve">duo </w:t>
                      </w:r>
                      <w:r w:rsidRPr="00C70F07">
                        <w:rPr>
                          <w:rFonts w:ascii="Publico Headline" w:hAnsi="Publico Headline" w:cs="Arial"/>
                        </w:rPr>
                        <w:t>CD</w:t>
                      </w:r>
                      <w:r>
                        <w:rPr>
                          <w:rFonts w:ascii="Publico Headline" w:hAnsi="Publico Headline" w:cs="Arial"/>
                        </w:rPr>
                        <w:t xml:space="preserve"> titled</w:t>
                      </w:r>
                      <w:r w:rsidR="008F3D00"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r w:rsidR="008F3D00" w:rsidRPr="008F3D00">
                        <w:rPr>
                          <w:rFonts w:ascii="Publico Headline" w:hAnsi="Publico Headline" w:cs="Arial"/>
                          <w:i/>
                        </w:rPr>
                        <w:t>Recollections</w:t>
                      </w:r>
                      <w:r>
                        <w:rPr>
                          <w:rFonts w:ascii="Publico Headline" w:hAnsi="Publico Headline" w:cs="Arial"/>
                        </w:rPr>
                        <w:t xml:space="preserve">, produced by </w:t>
                      </w:r>
                      <w:proofErr w:type="spellStart"/>
                      <w:r>
                        <w:rPr>
                          <w:rFonts w:ascii="Publico Headline" w:hAnsi="Publico Headline" w:cs="Arial"/>
                        </w:rPr>
                        <w:t>Slava</w:t>
                      </w:r>
                      <w:proofErr w:type="spellEnd"/>
                      <w:r>
                        <w:rPr>
                          <w:rFonts w:ascii="Publico Headline" w:hAnsi="Publico Headline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o Headline" w:hAnsi="Publico Headline" w:cs="Arial"/>
                        </w:rPr>
                        <w:t>Grigoryan</w:t>
                      </w:r>
                      <w:proofErr w:type="spellEnd"/>
                      <w:r>
                        <w:rPr>
                          <w:rFonts w:ascii="Publico Headline" w:hAnsi="Publico Headline" w:cs="Arial"/>
                        </w:rPr>
                        <w:t xml:space="preserve">. </w:t>
                      </w:r>
                    </w:p>
                    <w:p w:rsidR="00E57995" w:rsidRPr="00543A4B" w:rsidRDefault="00E57995" w:rsidP="00543A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Publico Headline" w:hAnsi="Publico Headline" w:cs="Arial"/>
                          <w:b/>
                          <w:i/>
                          <w:color w:val="1A1A1A"/>
                        </w:rPr>
                      </w:pPr>
                      <w:r w:rsidRPr="00543A4B">
                        <w:rPr>
                          <w:rFonts w:ascii="Publico Headline" w:hAnsi="Publico Headline" w:cs="Arial"/>
                          <w:b/>
                          <w:i/>
                          <w:color w:val="1A1A1A"/>
                        </w:rPr>
                        <w:t>Melbourne Re</w:t>
                      </w:r>
                      <w:r w:rsidR="00BF534B">
                        <w:rPr>
                          <w:rFonts w:ascii="Publico Headline" w:hAnsi="Publico Headline" w:cs="Arial"/>
                          <w:b/>
                          <w:i/>
                          <w:color w:val="1A1A1A"/>
                        </w:rPr>
                        <w:t>cital Centre wishes to thank Dr</w:t>
                      </w:r>
                      <w:r w:rsidRPr="00543A4B">
                        <w:rPr>
                          <w:rFonts w:ascii="Publico Headline" w:hAnsi="Publico Headline" w:cs="Arial"/>
                          <w:b/>
                          <w:i/>
                          <w:color w:val="1A1A1A"/>
                        </w:rPr>
                        <w:t xml:space="preserve"> Richard Mills AM and </w:t>
                      </w:r>
                      <w:r w:rsidR="00BF534B">
                        <w:rPr>
                          <w:rFonts w:ascii="Publico Headline" w:hAnsi="Publico Headline" w:cs="Arial"/>
                          <w:b/>
                          <w:i/>
                          <w:color w:val="1A1A1A"/>
                        </w:rPr>
                        <w:t xml:space="preserve">Vivienne Ritchie for </w:t>
                      </w:r>
                      <w:r w:rsidRPr="00543A4B">
                        <w:rPr>
                          <w:rFonts w:ascii="Publico Headline" w:hAnsi="Publico Headline" w:cs="Arial"/>
                          <w:b/>
                          <w:i/>
                          <w:color w:val="1A1A1A"/>
                        </w:rPr>
                        <w:t>their generous support of the 2014 Bach Competition.</w:t>
                      </w:r>
                    </w:p>
                    <w:p w:rsidR="00E57995" w:rsidRPr="00B06CEF" w:rsidRDefault="00E57995" w:rsidP="00B06CEF">
                      <w:pPr>
                        <w:pStyle w:val="FreeForm"/>
                        <w:spacing w:after="240"/>
                        <w:rPr>
                          <w:rFonts w:ascii="Publico Headline" w:hAnsi="Publico Headline"/>
                          <w:b/>
                          <w:sz w:val="28"/>
                          <w:szCs w:val="21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E57995" w:rsidRPr="00B06CEF" w:rsidRDefault="00E57995" w:rsidP="00B06CEF">
                      <w:pPr>
                        <w:pStyle w:val="FootnoteText"/>
                        <w:rPr>
                          <w:rFonts w:ascii="Publico Headline" w:hAnsi="Publico Headline"/>
                          <w:b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41AA" w:rsidSect="0010129E">
      <w:headerReference w:type="default" r:id="rId9"/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95" w:rsidRDefault="00E57995" w:rsidP="00D9183A">
      <w:pPr>
        <w:spacing w:after="0" w:line="240" w:lineRule="auto"/>
      </w:pPr>
      <w:r>
        <w:separator/>
      </w:r>
    </w:p>
  </w:endnote>
  <w:endnote w:type="continuationSeparator" w:id="0">
    <w:p w:rsidR="00E57995" w:rsidRDefault="00E57995" w:rsidP="00D9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ublico Headline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auxPro OT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ublico Headline Ligh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Extra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Publico Text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95" w:rsidRDefault="00E57995">
    <w:r>
      <w:rPr>
        <w:rFonts w:ascii="Publico Headline Light" w:hAnsi="Publico Headline Light"/>
        <w:noProof/>
        <w:u w:val="double"/>
        <w:lang w:eastAsia="en-AU"/>
      </w:rPr>
      <w:drawing>
        <wp:anchor distT="0" distB="0" distL="114300" distR="114300" simplePos="0" relativeHeight="251659264" behindDoc="1" locked="0" layoutInCell="1" allowOverlap="1" wp14:anchorId="2094B02F" wp14:editId="0337CEEC">
          <wp:simplePos x="0" y="0"/>
          <wp:positionH relativeFrom="column">
            <wp:posOffset>-228600</wp:posOffset>
          </wp:positionH>
          <wp:positionV relativeFrom="paragraph">
            <wp:posOffset>187960</wp:posOffset>
          </wp:positionV>
          <wp:extent cx="2305050" cy="802967"/>
          <wp:effectExtent l="0" t="0" r="0" b="0"/>
          <wp:wrapNone/>
          <wp:docPr id="7" name="Picture 7" descr="\\svrfile01\home$\robert.murray\My_desktop\Coversheet Templates\calmtriad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file01\home$\robert.murray\My_desktop\Coversheet Templates\calmtriadstack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8" t="34241" r="31903" b="35605"/>
                  <a:stretch/>
                </pic:blipFill>
                <pic:spPr bwMode="auto">
                  <a:xfrm>
                    <a:off x="0" y="0"/>
                    <a:ext cx="2305050" cy="802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center"/>
      <w:tblCellMar>
        <w:top w:w="57" w:type="dxa"/>
      </w:tblCellMar>
      <w:tblLook w:val="00A0" w:firstRow="1" w:lastRow="0" w:firstColumn="1" w:lastColumn="0" w:noHBand="0" w:noVBand="0"/>
    </w:tblPr>
    <w:tblGrid>
      <w:gridCol w:w="2692"/>
      <w:gridCol w:w="1925"/>
      <w:gridCol w:w="2612"/>
      <w:gridCol w:w="2053"/>
    </w:tblGrid>
    <w:tr w:rsidR="00E57995" w:rsidRPr="00CC39D2" w:rsidTr="003B125A">
      <w:trPr>
        <w:jc w:val="center"/>
      </w:trPr>
      <w:tc>
        <w:tcPr>
          <w:tcW w:w="2692" w:type="dxa"/>
        </w:tcPr>
        <w:p w:rsidR="00E57995" w:rsidRPr="003B125A" w:rsidRDefault="00E57995" w:rsidP="003B125A">
          <w:pPr>
            <w:pStyle w:val="Footer"/>
            <w:rPr>
              <w:rFonts w:ascii="Bliss 2 ExtraBold" w:hAnsi="Bliss 2 ExtraBold"/>
              <w:b/>
              <w:color w:val="B00020"/>
              <w:sz w:val="16"/>
              <w:szCs w:val="16"/>
            </w:rPr>
          </w:pPr>
        </w:p>
      </w:tc>
      <w:tc>
        <w:tcPr>
          <w:tcW w:w="1925" w:type="dxa"/>
        </w:tcPr>
        <w:p w:rsidR="00E57995" w:rsidRPr="003B125A" w:rsidRDefault="00E57995" w:rsidP="00F8757A">
          <w:pPr>
            <w:pStyle w:val="Footer"/>
            <w:rPr>
              <w:rFonts w:ascii="Publico Text" w:hAnsi="Publico Text"/>
              <w:sz w:val="16"/>
              <w:szCs w:val="16"/>
            </w:rPr>
          </w:pPr>
          <w:r w:rsidRPr="003B125A">
            <w:rPr>
              <w:rFonts w:ascii="Publico Text" w:hAnsi="Publico Text"/>
              <w:sz w:val="16"/>
              <w:szCs w:val="16"/>
            </w:rPr>
            <w:t>31 Sturt Street</w:t>
          </w:r>
        </w:p>
        <w:p w:rsidR="00E57995" w:rsidRPr="003B125A" w:rsidRDefault="00E57995" w:rsidP="00F8757A">
          <w:pPr>
            <w:pStyle w:val="Footer"/>
            <w:rPr>
              <w:rFonts w:ascii="Publico Text" w:hAnsi="Publico Text"/>
              <w:sz w:val="16"/>
              <w:szCs w:val="16"/>
            </w:rPr>
          </w:pPr>
          <w:r w:rsidRPr="003B125A">
            <w:rPr>
              <w:rFonts w:ascii="Publico Text" w:hAnsi="Publico Text"/>
              <w:sz w:val="16"/>
              <w:szCs w:val="16"/>
            </w:rPr>
            <w:t xml:space="preserve">Southbank </w:t>
          </w:r>
        </w:p>
        <w:p w:rsidR="00E57995" w:rsidRPr="003B125A" w:rsidRDefault="00E57995" w:rsidP="00F8757A">
          <w:pPr>
            <w:pStyle w:val="Footer"/>
            <w:rPr>
              <w:rFonts w:ascii="Publico Text" w:hAnsi="Publico Text"/>
              <w:sz w:val="16"/>
              <w:szCs w:val="16"/>
            </w:rPr>
          </w:pPr>
          <w:r w:rsidRPr="003B125A">
            <w:rPr>
              <w:rFonts w:ascii="Publico Text" w:hAnsi="Publico Text"/>
              <w:sz w:val="16"/>
              <w:szCs w:val="16"/>
            </w:rPr>
            <w:t xml:space="preserve">Victoria 3006 </w:t>
          </w:r>
        </w:p>
        <w:p w:rsidR="00E57995" w:rsidRPr="003B125A" w:rsidRDefault="00E57995" w:rsidP="00F8757A">
          <w:pPr>
            <w:pStyle w:val="Footer"/>
            <w:rPr>
              <w:rFonts w:ascii="Publico Text" w:hAnsi="Publico Text"/>
              <w:color w:val="B00020"/>
              <w:sz w:val="16"/>
              <w:szCs w:val="16"/>
            </w:rPr>
          </w:pPr>
          <w:r w:rsidRPr="003B125A">
            <w:rPr>
              <w:rFonts w:ascii="Publico Text" w:hAnsi="Publico Text"/>
              <w:sz w:val="16"/>
              <w:szCs w:val="16"/>
            </w:rPr>
            <w:t>Australia</w:t>
          </w:r>
        </w:p>
      </w:tc>
      <w:tc>
        <w:tcPr>
          <w:tcW w:w="2612" w:type="dxa"/>
        </w:tcPr>
        <w:p w:rsidR="00E57995" w:rsidRPr="003B125A" w:rsidRDefault="00E57995" w:rsidP="00F8757A">
          <w:pPr>
            <w:pStyle w:val="Footer"/>
            <w:rPr>
              <w:rFonts w:ascii="Publico Text" w:hAnsi="Publico Text"/>
              <w:sz w:val="16"/>
              <w:szCs w:val="16"/>
            </w:rPr>
          </w:pPr>
          <w:r w:rsidRPr="009E7C1A">
            <w:rPr>
              <w:rFonts w:ascii="Publico Text" w:hAnsi="Publico Text"/>
              <w:color w:val="00B0F0"/>
              <w:sz w:val="16"/>
              <w:szCs w:val="16"/>
            </w:rPr>
            <w:t>T</w:t>
          </w:r>
          <w:r>
            <w:rPr>
              <w:rFonts w:ascii="Publico Text" w:hAnsi="Publico Text"/>
              <w:sz w:val="16"/>
              <w:szCs w:val="16"/>
            </w:rPr>
            <w:t xml:space="preserve"> +61 (0)3 9699 2228</w:t>
          </w:r>
        </w:p>
        <w:p w:rsidR="00E57995" w:rsidRPr="003B125A" w:rsidRDefault="00E57995" w:rsidP="00F8757A">
          <w:pPr>
            <w:pStyle w:val="Footer"/>
            <w:rPr>
              <w:rFonts w:ascii="Publico Text" w:hAnsi="Publico Text"/>
              <w:sz w:val="16"/>
              <w:szCs w:val="16"/>
            </w:rPr>
          </w:pPr>
          <w:r w:rsidRPr="009E7C1A">
            <w:rPr>
              <w:rFonts w:ascii="Publico Text" w:hAnsi="Publico Text"/>
              <w:color w:val="00B0F0"/>
              <w:sz w:val="16"/>
              <w:szCs w:val="16"/>
            </w:rPr>
            <w:t>F</w:t>
          </w:r>
          <w:r w:rsidRPr="003B125A">
            <w:rPr>
              <w:rFonts w:ascii="Publico Text" w:hAnsi="Publico Text"/>
              <w:color w:val="B00020"/>
              <w:sz w:val="16"/>
              <w:szCs w:val="16"/>
            </w:rPr>
            <w:t xml:space="preserve"> </w:t>
          </w:r>
          <w:r w:rsidRPr="003B125A">
            <w:rPr>
              <w:rFonts w:ascii="Publico Text" w:hAnsi="Publico Text"/>
              <w:sz w:val="16"/>
              <w:szCs w:val="16"/>
            </w:rPr>
            <w:t>+61 (0)3 9207 2662</w:t>
          </w:r>
        </w:p>
        <w:p w:rsidR="00E57995" w:rsidRPr="003B125A" w:rsidRDefault="00E57995" w:rsidP="00F8757A">
          <w:pPr>
            <w:pStyle w:val="Footer"/>
            <w:rPr>
              <w:rFonts w:ascii="Publico Text" w:hAnsi="Publico Text"/>
              <w:sz w:val="16"/>
              <w:szCs w:val="16"/>
            </w:rPr>
          </w:pPr>
          <w:r w:rsidRPr="009E7C1A">
            <w:rPr>
              <w:rFonts w:ascii="Publico Text" w:hAnsi="Publico Text"/>
              <w:color w:val="00B0F0"/>
              <w:sz w:val="16"/>
              <w:szCs w:val="16"/>
            </w:rPr>
            <w:t>E</w:t>
          </w:r>
          <w:r w:rsidRPr="003B125A">
            <w:rPr>
              <w:rFonts w:ascii="Publico Text" w:hAnsi="Publico Text"/>
              <w:sz w:val="16"/>
              <w:szCs w:val="16"/>
            </w:rPr>
            <w:t>mail@melbournerecital.com.au</w:t>
          </w:r>
        </w:p>
        <w:p w:rsidR="00E57995" w:rsidRPr="003B125A" w:rsidRDefault="00E57995" w:rsidP="00F8757A">
          <w:pPr>
            <w:pStyle w:val="Footer"/>
            <w:rPr>
              <w:rFonts w:ascii="Publico Text" w:hAnsi="Publico Text"/>
              <w:sz w:val="16"/>
              <w:szCs w:val="16"/>
            </w:rPr>
          </w:pPr>
          <w:r w:rsidRPr="009E7C1A">
            <w:rPr>
              <w:rFonts w:ascii="Publico Text" w:hAnsi="Publico Text"/>
              <w:color w:val="00B0F0"/>
              <w:sz w:val="16"/>
              <w:szCs w:val="16"/>
            </w:rPr>
            <w:t>www</w:t>
          </w:r>
          <w:r w:rsidRPr="003B125A">
            <w:rPr>
              <w:rFonts w:ascii="Publico Text" w:hAnsi="Publico Text"/>
              <w:sz w:val="16"/>
              <w:szCs w:val="16"/>
            </w:rPr>
            <w:t>.melbournerecital.com.au</w:t>
          </w:r>
        </w:p>
      </w:tc>
      <w:tc>
        <w:tcPr>
          <w:tcW w:w="2053" w:type="dxa"/>
        </w:tcPr>
        <w:p w:rsidR="00E57995" w:rsidRPr="00CC39D2" w:rsidRDefault="00E57995" w:rsidP="00F8757A">
          <w:pPr>
            <w:pStyle w:val="Footer"/>
            <w:jc w:val="right"/>
            <w:rPr>
              <w:rFonts w:ascii="Bliss 2 Light" w:hAnsi="Bliss 2 Light"/>
              <w:sz w:val="14"/>
              <w:szCs w:val="14"/>
            </w:rPr>
          </w:pPr>
          <w:r>
            <w:rPr>
              <w:rFonts w:ascii="Bliss 2 Light" w:hAnsi="Bliss 2 Light"/>
              <w:noProof/>
              <w:sz w:val="14"/>
              <w:szCs w:val="14"/>
              <w:lang w:eastAsia="en-AU"/>
            </w:rPr>
            <w:drawing>
              <wp:inline distT="0" distB="0" distL="0" distR="0">
                <wp:extent cx="808557" cy="457200"/>
                <wp:effectExtent l="0" t="0" r="0" b="0"/>
                <wp:docPr id="4" name="Picture 4" descr="M:\0 MARKETING, COMMUNICATIONS &amp; DEVELOPMENT\MARKETING\LOGOS\Vic Govt\Insignia%20portrait%20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 MARKETING, COMMUNICATIONS &amp; DEVELOPMENT\MARKETING\LOGOS\Vic Govt\Insignia%20portrait%20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6" cy="45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995" w:rsidRDefault="00E57995" w:rsidP="003B125A">
    <w:pPr>
      <w:pStyle w:val="Footer"/>
      <w:rPr>
        <w:rFonts w:ascii="Publico Headline Light" w:hAnsi="Publico Headline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95" w:rsidRDefault="00E57995" w:rsidP="00D9183A">
      <w:pPr>
        <w:spacing w:after="0" w:line="240" w:lineRule="auto"/>
      </w:pPr>
      <w:r>
        <w:separator/>
      </w:r>
    </w:p>
  </w:footnote>
  <w:footnote w:type="continuationSeparator" w:id="0">
    <w:p w:rsidR="00E57995" w:rsidRDefault="00E57995" w:rsidP="00D9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95" w:rsidRDefault="00E57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98DF5FB" wp14:editId="7622654A">
          <wp:simplePos x="0" y="0"/>
          <wp:positionH relativeFrom="column">
            <wp:posOffset>-1819275</wp:posOffset>
          </wp:positionH>
          <wp:positionV relativeFrom="paragraph">
            <wp:posOffset>-573405</wp:posOffset>
          </wp:positionV>
          <wp:extent cx="13648605" cy="9277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_adagio_RGB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8605" cy="927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416"/>
    <w:multiLevelType w:val="hybridMultilevel"/>
    <w:tmpl w:val="46E2D66E"/>
    <w:lvl w:ilvl="0" w:tplc="FCB44A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3439"/>
    <w:multiLevelType w:val="hybridMultilevel"/>
    <w:tmpl w:val="5898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826"/>
    <w:multiLevelType w:val="hybridMultilevel"/>
    <w:tmpl w:val="9FF0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A27C3"/>
    <w:multiLevelType w:val="hybridMultilevel"/>
    <w:tmpl w:val="4B127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5F01"/>
    <w:multiLevelType w:val="hybridMultilevel"/>
    <w:tmpl w:val="F73E9752"/>
    <w:lvl w:ilvl="0" w:tplc="12A222F8">
      <w:numFmt w:val="bullet"/>
      <w:lvlText w:val="-"/>
      <w:lvlJc w:val="left"/>
      <w:pPr>
        <w:ind w:left="90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>
    <w:nsid w:val="4DBA117C"/>
    <w:multiLevelType w:val="hybridMultilevel"/>
    <w:tmpl w:val="F14A5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33919"/>
    <w:multiLevelType w:val="hybridMultilevel"/>
    <w:tmpl w:val="F82AE3F8"/>
    <w:lvl w:ilvl="0" w:tplc="32C07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4ED6"/>
    <w:multiLevelType w:val="hybridMultilevel"/>
    <w:tmpl w:val="12500C08"/>
    <w:lvl w:ilvl="0" w:tplc="8354B458">
      <w:start w:val="1"/>
      <w:numFmt w:val="decimal"/>
      <w:lvlText w:val="%1."/>
      <w:lvlJc w:val="left"/>
      <w:pPr>
        <w:ind w:left="720" w:hanging="360"/>
      </w:pPr>
      <w:rPr>
        <w:rFonts w:cs="Wingdings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3769"/>
    <w:multiLevelType w:val="hybridMultilevel"/>
    <w:tmpl w:val="569290F6"/>
    <w:lvl w:ilvl="0" w:tplc="6CE85A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3A"/>
    <w:rsid w:val="00004943"/>
    <w:rsid w:val="0004692E"/>
    <w:rsid w:val="00052D27"/>
    <w:rsid w:val="00062215"/>
    <w:rsid w:val="000923DD"/>
    <w:rsid w:val="000A317F"/>
    <w:rsid w:val="000B4368"/>
    <w:rsid w:val="000C43F0"/>
    <w:rsid w:val="0010129E"/>
    <w:rsid w:val="00102C2A"/>
    <w:rsid w:val="00107699"/>
    <w:rsid w:val="00115045"/>
    <w:rsid w:val="00126A13"/>
    <w:rsid w:val="00184630"/>
    <w:rsid w:val="001A4A53"/>
    <w:rsid w:val="001A5146"/>
    <w:rsid w:val="001B4D90"/>
    <w:rsid w:val="001B66F6"/>
    <w:rsid w:val="001C558B"/>
    <w:rsid w:val="00202225"/>
    <w:rsid w:val="0021121A"/>
    <w:rsid w:val="00257DA5"/>
    <w:rsid w:val="00263171"/>
    <w:rsid w:val="002773D9"/>
    <w:rsid w:val="002A71C0"/>
    <w:rsid w:val="002E1C78"/>
    <w:rsid w:val="002E2664"/>
    <w:rsid w:val="002F433C"/>
    <w:rsid w:val="00302D85"/>
    <w:rsid w:val="003376B6"/>
    <w:rsid w:val="00350809"/>
    <w:rsid w:val="00370488"/>
    <w:rsid w:val="00370E88"/>
    <w:rsid w:val="0039650A"/>
    <w:rsid w:val="003B125A"/>
    <w:rsid w:val="0041006D"/>
    <w:rsid w:val="00431B5E"/>
    <w:rsid w:val="00442ACC"/>
    <w:rsid w:val="00457C61"/>
    <w:rsid w:val="0048434A"/>
    <w:rsid w:val="00500320"/>
    <w:rsid w:val="00543A4B"/>
    <w:rsid w:val="005638D1"/>
    <w:rsid w:val="005728EB"/>
    <w:rsid w:val="00574271"/>
    <w:rsid w:val="00575044"/>
    <w:rsid w:val="005C0A11"/>
    <w:rsid w:val="005E3CE9"/>
    <w:rsid w:val="005E6C3E"/>
    <w:rsid w:val="00623005"/>
    <w:rsid w:val="00652ABC"/>
    <w:rsid w:val="00677085"/>
    <w:rsid w:val="00692587"/>
    <w:rsid w:val="006C3312"/>
    <w:rsid w:val="006D69A6"/>
    <w:rsid w:val="006F3CCA"/>
    <w:rsid w:val="006F5D49"/>
    <w:rsid w:val="006F7E1A"/>
    <w:rsid w:val="00705356"/>
    <w:rsid w:val="00711A44"/>
    <w:rsid w:val="00755552"/>
    <w:rsid w:val="007725C3"/>
    <w:rsid w:val="007756AE"/>
    <w:rsid w:val="007D7846"/>
    <w:rsid w:val="00822E57"/>
    <w:rsid w:val="0084345E"/>
    <w:rsid w:val="00856D51"/>
    <w:rsid w:val="00866822"/>
    <w:rsid w:val="008876B4"/>
    <w:rsid w:val="008926EB"/>
    <w:rsid w:val="00897F63"/>
    <w:rsid w:val="008B6CC0"/>
    <w:rsid w:val="008C0052"/>
    <w:rsid w:val="008F3D00"/>
    <w:rsid w:val="009E7C1A"/>
    <w:rsid w:val="00A26C0E"/>
    <w:rsid w:val="00A45DDA"/>
    <w:rsid w:val="00A478D3"/>
    <w:rsid w:val="00A5630C"/>
    <w:rsid w:val="00A6536B"/>
    <w:rsid w:val="00A65B65"/>
    <w:rsid w:val="00AA37B3"/>
    <w:rsid w:val="00AB2899"/>
    <w:rsid w:val="00AD77F3"/>
    <w:rsid w:val="00AE4BAA"/>
    <w:rsid w:val="00B06CEF"/>
    <w:rsid w:val="00B44CB7"/>
    <w:rsid w:val="00B51596"/>
    <w:rsid w:val="00B60FFF"/>
    <w:rsid w:val="00BA47EB"/>
    <w:rsid w:val="00BA5829"/>
    <w:rsid w:val="00BB5FE6"/>
    <w:rsid w:val="00BC012A"/>
    <w:rsid w:val="00BC1BE4"/>
    <w:rsid w:val="00BC6C29"/>
    <w:rsid w:val="00BD636E"/>
    <w:rsid w:val="00BE26A1"/>
    <w:rsid w:val="00BF020B"/>
    <w:rsid w:val="00BF534B"/>
    <w:rsid w:val="00BF7751"/>
    <w:rsid w:val="00C44D89"/>
    <w:rsid w:val="00C64B7E"/>
    <w:rsid w:val="00C66980"/>
    <w:rsid w:val="00C7408E"/>
    <w:rsid w:val="00C80F2C"/>
    <w:rsid w:val="00C94F89"/>
    <w:rsid w:val="00C979E8"/>
    <w:rsid w:val="00CC1801"/>
    <w:rsid w:val="00CC1D0C"/>
    <w:rsid w:val="00CD1EAD"/>
    <w:rsid w:val="00D517D1"/>
    <w:rsid w:val="00D52EFD"/>
    <w:rsid w:val="00D9183A"/>
    <w:rsid w:val="00DB28A4"/>
    <w:rsid w:val="00DC4767"/>
    <w:rsid w:val="00DD0D0C"/>
    <w:rsid w:val="00DF5ACF"/>
    <w:rsid w:val="00DF6458"/>
    <w:rsid w:val="00E226D4"/>
    <w:rsid w:val="00E2346E"/>
    <w:rsid w:val="00E50531"/>
    <w:rsid w:val="00E54185"/>
    <w:rsid w:val="00E57995"/>
    <w:rsid w:val="00E64C5E"/>
    <w:rsid w:val="00E81B6C"/>
    <w:rsid w:val="00EB2B43"/>
    <w:rsid w:val="00EC0905"/>
    <w:rsid w:val="00EC3701"/>
    <w:rsid w:val="00F2156B"/>
    <w:rsid w:val="00F32BD9"/>
    <w:rsid w:val="00F33CE2"/>
    <w:rsid w:val="00F341AA"/>
    <w:rsid w:val="00F7529B"/>
    <w:rsid w:val="00F85EE6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uperscript"/>
    <w:next w:val="FootnoteText"/>
    <w:qFormat/>
    <w:rsid w:val="0010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3A"/>
  </w:style>
  <w:style w:type="paragraph" w:styleId="Footer">
    <w:name w:val="footer"/>
    <w:basedOn w:val="Normal"/>
    <w:link w:val="FooterChar"/>
    <w:unhideWhenUsed/>
    <w:rsid w:val="00D9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183A"/>
  </w:style>
  <w:style w:type="paragraph" w:styleId="BalloonText">
    <w:name w:val="Balloon Text"/>
    <w:basedOn w:val="Normal"/>
    <w:link w:val="BalloonTextChar"/>
    <w:uiPriority w:val="99"/>
    <w:semiHidden/>
    <w:unhideWhenUsed/>
    <w:rsid w:val="00D9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3B125A"/>
    <w:rPr>
      <w:color w:val="0000FF"/>
      <w:u w:val="single"/>
    </w:rPr>
  </w:style>
  <w:style w:type="character" w:styleId="Emphasis">
    <w:name w:val="Emphasis"/>
    <w:uiPriority w:val="20"/>
    <w:qFormat/>
    <w:rsid w:val="00C7408E"/>
    <w:rPr>
      <w:i/>
      <w:iCs/>
    </w:rPr>
  </w:style>
  <w:style w:type="character" w:customStyle="1" w:styleId="apple-style-span">
    <w:name w:val="apple-style-span"/>
    <w:basedOn w:val="DefaultParagraphFont"/>
    <w:rsid w:val="00F341AA"/>
  </w:style>
  <w:style w:type="character" w:styleId="Strong">
    <w:name w:val="Strong"/>
    <w:basedOn w:val="DefaultParagraphFont"/>
    <w:uiPriority w:val="22"/>
    <w:qFormat/>
    <w:rsid w:val="00F341AA"/>
    <w:rPr>
      <w:b/>
      <w:bCs/>
    </w:rPr>
  </w:style>
  <w:style w:type="character" w:customStyle="1" w:styleId="apple-converted-space">
    <w:name w:val="apple-converted-space"/>
    <w:basedOn w:val="DefaultParagraphFont"/>
    <w:rsid w:val="00F341AA"/>
  </w:style>
  <w:style w:type="character" w:customStyle="1" w:styleId="apple-tab-span">
    <w:name w:val="apple-tab-span"/>
    <w:basedOn w:val="DefaultParagraphFont"/>
    <w:rsid w:val="00F341AA"/>
  </w:style>
  <w:style w:type="character" w:customStyle="1" w:styleId="textexposedshow">
    <w:name w:val="text_exposed_show"/>
    <w:basedOn w:val="DefaultParagraphFont"/>
    <w:rsid w:val="000A317F"/>
  </w:style>
  <w:style w:type="paragraph" w:customStyle="1" w:styleId="TEXT03Followingparagraph">
    <w:name w:val="TEXT 03: Following paragraph"/>
    <w:basedOn w:val="Normal"/>
    <w:rsid w:val="00E81B6C"/>
    <w:pPr>
      <w:spacing w:after="120" w:line="240" w:lineRule="auto"/>
      <w:ind w:left="1701"/>
    </w:pPr>
    <w:rPr>
      <w:rFonts w:ascii="Baskerville Old Face" w:eastAsia="Times New Roman" w:hAnsi="Baskerville Old Face" w:cs="Times New Roman"/>
      <w:szCs w:val="24"/>
    </w:rPr>
  </w:style>
  <w:style w:type="paragraph" w:styleId="ListParagraph">
    <w:name w:val="List Paragraph"/>
    <w:basedOn w:val="Normal"/>
    <w:uiPriority w:val="34"/>
    <w:qFormat/>
    <w:rsid w:val="00BC012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0905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370E88"/>
    <w:pPr>
      <w:autoSpaceDE w:val="0"/>
      <w:autoSpaceDN w:val="0"/>
      <w:adjustRightInd w:val="0"/>
      <w:spacing w:after="0" w:line="241" w:lineRule="atLeast"/>
    </w:pPr>
    <w:rPr>
      <w:rFonts w:ascii="Publico Headline" w:hAnsi="Publico Headlin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C0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905"/>
    <w:rPr>
      <w:sz w:val="20"/>
      <w:szCs w:val="20"/>
    </w:rPr>
  </w:style>
  <w:style w:type="character" w:customStyle="1" w:styleId="A9">
    <w:name w:val="A9"/>
    <w:uiPriority w:val="99"/>
    <w:rsid w:val="00370E88"/>
    <w:rPr>
      <w:rFonts w:cs="Publico Headline"/>
      <w:i/>
      <w:iCs/>
      <w:color w:val="000000"/>
      <w:sz w:val="21"/>
      <w:szCs w:val="21"/>
    </w:rPr>
  </w:style>
  <w:style w:type="character" w:customStyle="1" w:styleId="caps">
    <w:name w:val="caps"/>
    <w:basedOn w:val="DefaultParagraphFont"/>
    <w:rsid w:val="000C43F0"/>
  </w:style>
  <w:style w:type="paragraph" w:customStyle="1" w:styleId="a">
    <w:name w:val="רגיל"/>
    <w:autoRedefine/>
    <w:rsid w:val="00B06CEF"/>
    <w:pPr>
      <w:spacing w:after="0" w:line="240" w:lineRule="auto"/>
      <w:jc w:val="both"/>
    </w:pPr>
    <w:rPr>
      <w:rFonts w:ascii="Publico Headline" w:eastAsia="ヒラギノ角ゴ Pro W3" w:hAnsi="Publico Headline" w:cs="Times New Roman"/>
      <w:color w:val="000000"/>
      <w:sz w:val="20"/>
      <w:szCs w:val="21"/>
      <w:lang w:val="en-US" w:eastAsia="en-AU"/>
    </w:rPr>
  </w:style>
  <w:style w:type="paragraph" w:customStyle="1" w:styleId="FreeForm">
    <w:name w:val="Free Form"/>
    <w:rsid w:val="00B06CE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AU"/>
    </w:rPr>
  </w:style>
  <w:style w:type="paragraph" w:styleId="NoSpacing">
    <w:name w:val="No Spacing"/>
    <w:uiPriority w:val="99"/>
    <w:qFormat/>
    <w:rsid w:val="00543A4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54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43A4B"/>
    <w:rPr>
      <w:rFonts w:cs="AauxPro OT Regular"/>
      <w:color w:val="211D1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uperscript"/>
    <w:next w:val="FootnoteText"/>
    <w:qFormat/>
    <w:rsid w:val="0010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3A"/>
  </w:style>
  <w:style w:type="paragraph" w:styleId="Footer">
    <w:name w:val="footer"/>
    <w:basedOn w:val="Normal"/>
    <w:link w:val="FooterChar"/>
    <w:unhideWhenUsed/>
    <w:rsid w:val="00D9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183A"/>
  </w:style>
  <w:style w:type="paragraph" w:styleId="BalloonText">
    <w:name w:val="Balloon Text"/>
    <w:basedOn w:val="Normal"/>
    <w:link w:val="BalloonTextChar"/>
    <w:uiPriority w:val="99"/>
    <w:semiHidden/>
    <w:unhideWhenUsed/>
    <w:rsid w:val="00D9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3B125A"/>
    <w:rPr>
      <w:color w:val="0000FF"/>
      <w:u w:val="single"/>
    </w:rPr>
  </w:style>
  <w:style w:type="character" w:styleId="Emphasis">
    <w:name w:val="Emphasis"/>
    <w:uiPriority w:val="20"/>
    <w:qFormat/>
    <w:rsid w:val="00C7408E"/>
    <w:rPr>
      <w:i/>
      <w:iCs/>
    </w:rPr>
  </w:style>
  <w:style w:type="character" w:customStyle="1" w:styleId="apple-style-span">
    <w:name w:val="apple-style-span"/>
    <w:basedOn w:val="DefaultParagraphFont"/>
    <w:rsid w:val="00F341AA"/>
  </w:style>
  <w:style w:type="character" w:styleId="Strong">
    <w:name w:val="Strong"/>
    <w:basedOn w:val="DefaultParagraphFont"/>
    <w:uiPriority w:val="22"/>
    <w:qFormat/>
    <w:rsid w:val="00F341AA"/>
    <w:rPr>
      <w:b/>
      <w:bCs/>
    </w:rPr>
  </w:style>
  <w:style w:type="character" w:customStyle="1" w:styleId="apple-converted-space">
    <w:name w:val="apple-converted-space"/>
    <w:basedOn w:val="DefaultParagraphFont"/>
    <w:rsid w:val="00F341AA"/>
  </w:style>
  <w:style w:type="character" w:customStyle="1" w:styleId="apple-tab-span">
    <w:name w:val="apple-tab-span"/>
    <w:basedOn w:val="DefaultParagraphFont"/>
    <w:rsid w:val="00F341AA"/>
  </w:style>
  <w:style w:type="character" w:customStyle="1" w:styleId="textexposedshow">
    <w:name w:val="text_exposed_show"/>
    <w:basedOn w:val="DefaultParagraphFont"/>
    <w:rsid w:val="000A317F"/>
  </w:style>
  <w:style w:type="paragraph" w:customStyle="1" w:styleId="TEXT03Followingparagraph">
    <w:name w:val="TEXT 03: Following paragraph"/>
    <w:basedOn w:val="Normal"/>
    <w:rsid w:val="00E81B6C"/>
    <w:pPr>
      <w:spacing w:after="120" w:line="240" w:lineRule="auto"/>
      <w:ind w:left="1701"/>
    </w:pPr>
    <w:rPr>
      <w:rFonts w:ascii="Baskerville Old Face" w:eastAsia="Times New Roman" w:hAnsi="Baskerville Old Face" w:cs="Times New Roman"/>
      <w:szCs w:val="24"/>
    </w:rPr>
  </w:style>
  <w:style w:type="paragraph" w:styleId="ListParagraph">
    <w:name w:val="List Paragraph"/>
    <w:basedOn w:val="Normal"/>
    <w:uiPriority w:val="34"/>
    <w:qFormat/>
    <w:rsid w:val="00BC012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0905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370E88"/>
    <w:pPr>
      <w:autoSpaceDE w:val="0"/>
      <w:autoSpaceDN w:val="0"/>
      <w:adjustRightInd w:val="0"/>
      <w:spacing w:after="0" w:line="241" w:lineRule="atLeast"/>
    </w:pPr>
    <w:rPr>
      <w:rFonts w:ascii="Publico Headline" w:hAnsi="Publico Headlin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C0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905"/>
    <w:rPr>
      <w:sz w:val="20"/>
      <w:szCs w:val="20"/>
    </w:rPr>
  </w:style>
  <w:style w:type="character" w:customStyle="1" w:styleId="A9">
    <w:name w:val="A9"/>
    <w:uiPriority w:val="99"/>
    <w:rsid w:val="00370E88"/>
    <w:rPr>
      <w:rFonts w:cs="Publico Headline"/>
      <w:i/>
      <w:iCs/>
      <w:color w:val="000000"/>
      <w:sz w:val="21"/>
      <w:szCs w:val="21"/>
    </w:rPr>
  </w:style>
  <w:style w:type="character" w:customStyle="1" w:styleId="caps">
    <w:name w:val="caps"/>
    <w:basedOn w:val="DefaultParagraphFont"/>
    <w:rsid w:val="000C43F0"/>
  </w:style>
  <w:style w:type="paragraph" w:customStyle="1" w:styleId="a">
    <w:name w:val="רגיל"/>
    <w:autoRedefine/>
    <w:rsid w:val="00B06CEF"/>
    <w:pPr>
      <w:spacing w:after="0" w:line="240" w:lineRule="auto"/>
      <w:jc w:val="both"/>
    </w:pPr>
    <w:rPr>
      <w:rFonts w:ascii="Publico Headline" w:eastAsia="ヒラギノ角ゴ Pro W3" w:hAnsi="Publico Headline" w:cs="Times New Roman"/>
      <w:color w:val="000000"/>
      <w:sz w:val="20"/>
      <w:szCs w:val="21"/>
      <w:lang w:val="en-US" w:eastAsia="en-AU"/>
    </w:rPr>
  </w:style>
  <w:style w:type="paragraph" w:customStyle="1" w:styleId="FreeForm">
    <w:name w:val="Free Form"/>
    <w:rsid w:val="00B06CE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AU"/>
    </w:rPr>
  </w:style>
  <w:style w:type="paragraph" w:styleId="NoSpacing">
    <w:name w:val="No Spacing"/>
    <w:uiPriority w:val="99"/>
    <w:qFormat/>
    <w:rsid w:val="00543A4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54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43A4B"/>
    <w:rPr>
      <w:rFonts w:cs="AauxPro OT Regular"/>
      <w:color w:val="211D1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930-07C9-4D66-8794-D2AE0B8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Murray</dc:creator>
  <cp:lastModifiedBy>Latoyah Forsyth</cp:lastModifiedBy>
  <cp:revision>3</cp:revision>
  <cp:lastPrinted>2014-06-13T03:39:00Z</cp:lastPrinted>
  <dcterms:created xsi:type="dcterms:W3CDTF">2014-06-13T03:48:00Z</dcterms:created>
  <dcterms:modified xsi:type="dcterms:W3CDTF">2014-06-13T03:49:00Z</dcterms:modified>
</cp:coreProperties>
</file>